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113A" w:rsidRDefault="007D113A" w:rsidP="007D113A">
      <w:pPr>
        <w:spacing w:after="0" w:line="240" w:lineRule="auto"/>
        <w:ind w:left="4956" w:firstLine="43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47EC2" w:rsidRPr="007D113A">
        <w:rPr>
          <w:rFonts w:ascii="Times New Roman" w:hAnsi="Times New Roman" w:cs="Times New Roman"/>
          <w:sz w:val="24"/>
          <w:szCs w:val="24"/>
        </w:rPr>
        <w:t>Учитель</w:t>
      </w:r>
      <w:r>
        <w:rPr>
          <w:rFonts w:ascii="Times New Roman" w:hAnsi="Times New Roman" w:cs="Times New Roman"/>
          <w:sz w:val="24"/>
          <w:szCs w:val="24"/>
        </w:rPr>
        <w:t xml:space="preserve"> математики </w:t>
      </w:r>
    </w:p>
    <w:p w:rsidR="007D113A" w:rsidRDefault="007D113A" w:rsidP="007D113A">
      <w:pPr>
        <w:spacing w:after="0" w:line="240" w:lineRule="auto"/>
        <w:ind w:firstLine="431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МОАУ «СОШ №88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г.Орска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="00247EC2" w:rsidRPr="007D113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7EC2" w:rsidRPr="007D113A" w:rsidRDefault="00247EC2" w:rsidP="007D113A">
      <w:pPr>
        <w:spacing w:after="0" w:line="240" w:lineRule="auto"/>
        <w:ind w:left="4956" w:firstLine="431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7D113A">
        <w:rPr>
          <w:rFonts w:ascii="Times New Roman" w:hAnsi="Times New Roman" w:cs="Times New Roman"/>
          <w:sz w:val="24"/>
          <w:szCs w:val="24"/>
        </w:rPr>
        <w:t>Жаппасбаев</w:t>
      </w:r>
      <w:proofErr w:type="spellEnd"/>
      <w:r w:rsidRPr="007D113A">
        <w:rPr>
          <w:rFonts w:ascii="Times New Roman" w:hAnsi="Times New Roman" w:cs="Times New Roman"/>
          <w:sz w:val="24"/>
          <w:szCs w:val="24"/>
        </w:rPr>
        <w:t xml:space="preserve"> А.С.                                                      </w:t>
      </w:r>
    </w:p>
    <w:p w:rsidR="007D113A" w:rsidRDefault="007D113A" w:rsidP="00247EC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Геометрия </w:t>
      </w:r>
    </w:p>
    <w:p w:rsidR="007D113A" w:rsidRDefault="007D113A" w:rsidP="00247EC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класс</w:t>
      </w:r>
    </w:p>
    <w:p w:rsidR="007D113A" w:rsidRPr="00F50E8E" w:rsidRDefault="007D113A" w:rsidP="00247EC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УМК</w:t>
      </w:r>
      <w:r w:rsidRPr="00F50E8E">
        <w:rPr>
          <w:rFonts w:ascii="Times New Roman" w:hAnsi="Times New Roman" w:cs="Times New Roman"/>
          <w:sz w:val="24"/>
          <w:szCs w:val="24"/>
        </w:rPr>
        <w:t xml:space="preserve">: Геометрия 7-9 классы: учебник для общеобразовательных организаций/ Л.С. </w:t>
      </w:r>
      <w:proofErr w:type="spellStart"/>
      <w:r w:rsidRPr="00F50E8E">
        <w:rPr>
          <w:rFonts w:ascii="Times New Roman" w:hAnsi="Times New Roman" w:cs="Times New Roman"/>
          <w:sz w:val="24"/>
          <w:szCs w:val="24"/>
        </w:rPr>
        <w:t>Атанасян</w:t>
      </w:r>
      <w:proofErr w:type="spellEnd"/>
      <w:r w:rsidRPr="00F50E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50E8E">
        <w:rPr>
          <w:rFonts w:ascii="Times New Roman" w:hAnsi="Times New Roman" w:cs="Times New Roman"/>
          <w:sz w:val="24"/>
          <w:szCs w:val="24"/>
        </w:rPr>
        <w:t>В.Ф.Бутусов</w:t>
      </w:r>
      <w:proofErr w:type="spellEnd"/>
      <w:r w:rsidRPr="00F50E8E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proofErr w:type="gramStart"/>
      <w:r w:rsidRPr="00F50E8E">
        <w:rPr>
          <w:rFonts w:ascii="Times New Roman" w:hAnsi="Times New Roman" w:cs="Times New Roman"/>
          <w:sz w:val="24"/>
          <w:szCs w:val="24"/>
        </w:rPr>
        <w:t>М.:Просвещение</w:t>
      </w:r>
      <w:proofErr w:type="spellEnd"/>
      <w:proofErr w:type="gramEnd"/>
      <w:r w:rsidRPr="00F50E8E">
        <w:rPr>
          <w:rFonts w:ascii="Times New Roman" w:hAnsi="Times New Roman" w:cs="Times New Roman"/>
          <w:sz w:val="24"/>
          <w:szCs w:val="24"/>
        </w:rPr>
        <w:t>, 2014.</w:t>
      </w:r>
    </w:p>
    <w:p w:rsidR="00F50E8E" w:rsidRPr="00F50E8E" w:rsidRDefault="00F50E8E" w:rsidP="00247EC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Уровень обучения: </w:t>
      </w:r>
      <w:r w:rsidRPr="00F50E8E">
        <w:rPr>
          <w:rFonts w:ascii="Times New Roman" w:hAnsi="Times New Roman" w:cs="Times New Roman"/>
          <w:sz w:val="24"/>
          <w:szCs w:val="24"/>
        </w:rPr>
        <w:t>базовый</w:t>
      </w:r>
      <w:bookmarkStart w:id="0" w:name="_GoBack"/>
      <w:bookmarkEnd w:id="0"/>
    </w:p>
    <w:p w:rsidR="00247EC2" w:rsidRPr="007D113A" w:rsidRDefault="00247EC2" w:rsidP="00247EC2">
      <w:pPr>
        <w:rPr>
          <w:rFonts w:ascii="Times New Roman" w:hAnsi="Times New Roman" w:cs="Times New Roman"/>
          <w:b/>
          <w:sz w:val="24"/>
          <w:szCs w:val="24"/>
        </w:rPr>
      </w:pPr>
      <w:r w:rsidRPr="007D113A">
        <w:rPr>
          <w:rFonts w:ascii="Times New Roman" w:hAnsi="Times New Roman" w:cs="Times New Roman"/>
          <w:b/>
          <w:sz w:val="24"/>
          <w:szCs w:val="24"/>
        </w:rPr>
        <w:t>Тема урока: «</w:t>
      </w:r>
      <w:r w:rsidRPr="007D113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Биссектриса угла. Свойство биссектрисы угла</w:t>
      </w:r>
      <w:r w:rsidRPr="007D113A">
        <w:rPr>
          <w:rFonts w:ascii="Times New Roman" w:hAnsi="Times New Roman" w:cs="Times New Roman"/>
          <w:b/>
          <w:sz w:val="24"/>
          <w:szCs w:val="24"/>
        </w:rPr>
        <w:t>»</w:t>
      </w:r>
    </w:p>
    <w:p w:rsidR="00247EC2" w:rsidRPr="007D113A" w:rsidRDefault="00247EC2" w:rsidP="00247E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113A">
        <w:rPr>
          <w:rFonts w:ascii="Times New Roman" w:hAnsi="Times New Roman" w:cs="Times New Roman"/>
          <w:b/>
          <w:sz w:val="24"/>
          <w:szCs w:val="24"/>
        </w:rPr>
        <w:t xml:space="preserve">Цель урока: </w:t>
      </w:r>
      <w:r w:rsidRPr="007D113A">
        <w:rPr>
          <w:rFonts w:ascii="Times New Roman" w:hAnsi="Times New Roman" w:cs="Times New Roman"/>
          <w:sz w:val="24"/>
          <w:szCs w:val="24"/>
        </w:rPr>
        <w:t>Познакомить с свойством угла и его следствием.</w:t>
      </w:r>
    </w:p>
    <w:p w:rsidR="00247EC2" w:rsidRPr="007D113A" w:rsidRDefault="00247EC2" w:rsidP="00247EC2">
      <w:pPr>
        <w:rPr>
          <w:rFonts w:ascii="Times New Roman" w:hAnsi="Times New Roman" w:cs="Times New Roman"/>
          <w:b/>
          <w:sz w:val="24"/>
          <w:szCs w:val="24"/>
        </w:rPr>
      </w:pPr>
      <w:r w:rsidRPr="007D113A">
        <w:rPr>
          <w:rFonts w:ascii="Times New Roman" w:hAnsi="Times New Roman" w:cs="Times New Roman"/>
          <w:b/>
          <w:sz w:val="24"/>
          <w:szCs w:val="24"/>
        </w:rPr>
        <w:t>Задачи урока:</w:t>
      </w:r>
    </w:p>
    <w:p w:rsidR="00247EC2" w:rsidRPr="007D113A" w:rsidRDefault="00247EC2" w:rsidP="00247E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113A">
        <w:rPr>
          <w:rFonts w:ascii="Times New Roman" w:hAnsi="Times New Roman" w:cs="Times New Roman"/>
          <w:b/>
          <w:iCs/>
          <w:sz w:val="24"/>
          <w:szCs w:val="24"/>
        </w:rPr>
        <w:t xml:space="preserve">Образовательные: </w:t>
      </w:r>
      <w:r w:rsidRPr="007D113A">
        <w:rPr>
          <w:rFonts w:ascii="Times New Roman" w:hAnsi="Times New Roman" w:cs="Times New Roman"/>
          <w:sz w:val="24"/>
          <w:szCs w:val="24"/>
        </w:rPr>
        <w:t>Познакомить с свойством угла и его следствием. Учить применять свойство угла при решении задач</w:t>
      </w:r>
    </w:p>
    <w:p w:rsidR="00247EC2" w:rsidRPr="007D113A" w:rsidRDefault="00247EC2" w:rsidP="00247EC2">
      <w:pPr>
        <w:spacing w:before="240" w:after="0"/>
        <w:rPr>
          <w:rFonts w:ascii="Times New Roman" w:hAnsi="Times New Roman" w:cs="Times New Roman"/>
          <w:iCs/>
          <w:sz w:val="24"/>
          <w:szCs w:val="24"/>
        </w:rPr>
      </w:pPr>
      <w:r w:rsidRPr="007D113A">
        <w:rPr>
          <w:rFonts w:ascii="Times New Roman" w:hAnsi="Times New Roman" w:cs="Times New Roman"/>
          <w:b/>
          <w:iCs/>
          <w:sz w:val="24"/>
          <w:szCs w:val="24"/>
        </w:rPr>
        <w:t>Развивающие</w:t>
      </w:r>
      <w:r w:rsidRPr="007D113A">
        <w:rPr>
          <w:rFonts w:ascii="Times New Roman" w:hAnsi="Times New Roman" w:cs="Times New Roman"/>
          <w:iCs/>
          <w:sz w:val="24"/>
          <w:szCs w:val="24"/>
        </w:rPr>
        <w:t>: развивать логического мышление, память, внимание, обще-учебные умения, умения сравнивать, обобщать и делать выводы.</w:t>
      </w:r>
    </w:p>
    <w:p w:rsidR="00247EC2" w:rsidRPr="007D113A" w:rsidRDefault="00247EC2" w:rsidP="00247EC2">
      <w:pPr>
        <w:spacing w:before="120" w:after="0"/>
        <w:rPr>
          <w:rFonts w:ascii="Times New Roman" w:hAnsi="Times New Roman" w:cs="Times New Roman"/>
          <w:iCs/>
          <w:sz w:val="24"/>
          <w:szCs w:val="24"/>
        </w:rPr>
      </w:pPr>
      <w:r w:rsidRPr="007D113A">
        <w:rPr>
          <w:rFonts w:ascii="Times New Roman" w:hAnsi="Times New Roman" w:cs="Times New Roman"/>
          <w:b/>
          <w:iCs/>
          <w:sz w:val="24"/>
          <w:szCs w:val="24"/>
        </w:rPr>
        <w:t>Воспитательные:</w:t>
      </w:r>
      <w:r w:rsidRPr="007D113A">
        <w:rPr>
          <w:rFonts w:ascii="Times New Roman" w:hAnsi="Times New Roman" w:cs="Times New Roman"/>
          <w:iCs/>
          <w:sz w:val="24"/>
          <w:szCs w:val="24"/>
        </w:rPr>
        <w:t xml:space="preserve"> Воспитывать трудолюбие, взаимопомощь, а также воспитание чувства ответственности перед товарищами, умение контролировать свои действия, мобильность, активность, заинтересованность результатом ученического труда</w:t>
      </w:r>
    </w:p>
    <w:p w:rsidR="00247EC2" w:rsidRPr="007D113A" w:rsidRDefault="00247EC2" w:rsidP="00247EC2">
      <w:pPr>
        <w:spacing w:before="120"/>
        <w:rPr>
          <w:rFonts w:ascii="Times New Roman" w:hAnsi="Times New Roman" w:cs="Times New Roman"/>
          <w:iCs/>
          <w:sz w:val="24"/>
          <w:szCs w:val="24"/>
        </w:rPr>
      </w:pPr>
      <w:r w:rsidRPr="007D113A">
        <w:rPr>
          <w:rFonts w:ascii="Times New Roman" w:hAnsi="Times New Roman" w:cs="Times New Roman"/>
          <w:b/>
          <w:iCs/>
          <w:sz w:val="24"/>
          <w:szCs w:val="24"/>
        </w:rPr>
        <w:t>Тип урока:</w:t>
      </w:r>
      <w:r w:rsidRPr="007D113A">
        <w:rPr>
          <w:rFonts w:ascii="Times New Roman" w:hAnsi="Times New Roman" w:cs="Times New Roman"/>
          <w:iCs/>
          <w:sz w:val="24"/>
          <w:szCs w:val="24"/>
        </w:rPr>
        <w:t xml:space="preserve"> урок изучения нового материала.</w:t>
      </w:r>
    </w:p>
    <w:p w:rsidR="00247EC2" w:rsidRPr="007D113A" w:rsidRDefault="00247EC2" w:rsidP="00247EC2">
      <w:pPr>
        <w:ind w:firstLine="360"/>
        <w:rPr>
          <w:rFonts w:ascii="Times New Roman" w:hAnsi="Times New Roman" w:cs="Times New Roman"/>
          <w:iCs/>
          <w:sz w:val="24"/>
          <w:szCs w:val="24"/>
        </w:rPr>
      </w:pPr>
      <w:r w:rsidRPr="007D113A">
        <w:rPr>
          <w:rFonts w:ascii="Times New Roman" w:hAnsi="Times New Roman" w:cs="Times New Roman"/>
          <w:iCs/>
          <w:sz w:val="24"/>
          <w:szCs w:val="24"/>
        </w:rPr>
        <w:t xml:space="preserve">Для осуществления поставленных на урок задач выбраны следующие методы и формы обучения:  </w:t>
      </w:r>
    </w:p>
    <w:p w:rsidR="00247EC2" w:rsidRPr="007D113A" w:rsidRDefault="00247EC2" w:rsidP="00247EC2">
      <w:pPr>
        <w:rPr>
          <w:rFonts w:ascii="Times New Roman" w:hAnsi="Times New Roman" w:cs="Times New Roman"/>
          <w:iCs/>
          <w:sz w:val="24"/>
          <w:szCs w:val="24"/>
        </w:rPr>
      </w:pPr>
      <w:r w:rsidRPr="007D113A">
        <w:rPr>
          <w:rFonts w:ascii="Times New Roman" w:hAnsi="Times New Roman" w:cs="Times New Roman"/>
          <w:b/>
          <w:iCs/>
          <w:sz w:val="24"/>
          <w:szCs w:val="24"/>
          <w:u w:val="single"/>
        </w:rPr>
        <w:t>Методы</w:t>
      </w:r>
      <w:r w:rsidRPr="007D113A">
        <w:rPr>
          <w:rFonts w:ascii="Times New Roman" w:hAnsi="Times New Roman" w:cs="Times New Roman"/>
          <w:iCs/>
          <w:sz w:val="24"/>
          <w:szCs w:val="24"/>
        </w:rPr>
        <w:t>:</w:t>
      </w:r>
    </w:p>
    <w:p w:rsidR="00247EC2" w:rsidRPr="007D113A" w:rsidRDefault="00247EC2" w:rsidP="00247EC2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7D113A">
        <w:rPr>
          <w:rFonts w:ascii="Times New Roman" w:hAnsi="Times New Roman" w:cs="Times New Roman"/>
          <w:iCs/>
          <w:sz w:val="24"/>
          <w:szCs w:val="24"/>
        </w:rPr>
        <w:t>наглядный</w:t>
      </w:r>
      <w:proofErr w:type="gramEnd"/>
      <w:r w:rsidRPr="007D113A">
        <w:rPr>
          <w:rFonts w:ascii="Times New Roman" w:hAnsi="Times New Roman" w:cs="Times New Roman"/>
          <w:iCs/>
          <w:sz w:val="24"/>
          <w:szCs w:val="24"/>
        </w:rPr>
        <w:t xml:space="preserve">, </w:t>
      </w:r>
    </w:p>
    <w:p w:rsidR="00247EC2" w:rsidRPr="007D113A" w:rsidRDefault="00247EC2" w:rsidP="00247EC2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7D113A">
        <w:rPr>
          <w:rFonts w:ascii="Times New Roman" w:hAnsi="Times New Roman" w:cs="Times New Roman"/>
          <w:iCs/>
          <w:sz w:val="24"/>
          <w:szCs w:val="24"/>
        </w:rPr>
        <w:t>словесный</w:t>
      </w:r>
      <w:proofErr w:type="gramEnd"/>
      <w:r w:rsidRPr="007D113A">
        <w:rPr>
          <w:rFonts w:ascii="Times New Roman" w:hAnsi="Times New Roman" w:cs="Times New Roman"/>
          <w:iCs/>
          <w:sz w:val="24"/>
          <w:szCs w:val="24"/>
        </w:rPr>
        <w:t xml:space="preserve">, </w:t>
      </w:r>
    </w:p>
    <w:p w:rsidR="00247EC2" w:rsidRPr="007D113A" w:rsidRDefault="00247EC2" w:rsidP="00247EC2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7D113A">
        <w:rPr>
          <w:rFonts w:ascii="Times New Roman" w:hAnsi="Times New Roman" w:cs="Times New Roman"/>
          <w:iCs/>
          <w:sz w:val="24"/>
          <w:szCs w:val="24"/>
        </w:rPr>
        <w:t>частично</w:t>
      </w:r>
      <w:proofErr w:type="gramEnd"/>
      <w:r w:rsidRPr="007D113A">
        <w:rPr>
          <w:rFonts w:ascii="Times New Roman" w:hAnsi="Times New Roman" w:cs="Times New Roman"/>
          <w:iCs/>
          <w:sz w:val="24"/>
          <w:szCs w:val="24"/>
        </w:rPr>
        <w:t xml:space="preserve">-поисковый, </w:t>
      </w:r>
    </w:p>
    <w:p w:rsidR="00247EC2" w:rsidRPr="007D113A" w:rsidRDefault="00247EC2" w:rsidP="00247EC2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7D113A">
        <w:rPr>
          <w:rFonts w:ascii="Times New Roman" w:hAnsi="Times New Roman" w:cs="Times New Roman"/>
          <w:iCs/>
          <w:sz w:val="24"/>
          <w:szCs w:val="24"/>
        </w:rPr>
        <w:t>ИКТ</w:t>
      </w:r>
    </w:p>
    <w:p w:rsidR="00247EC2" w:rsidRPr="007D113A" w:rsidRDefault="00247EC2" w:rsidP="00247EC2">
      <w:pPr>
        <w:spacing w:after="0" w:line="240" w:lineRule="auto"/>
        <w:ind w:left="720"/>
        <w:rPr>
          <w:rFonts w:ascii="Times New Roman" w:hAnsi="Times New Roman" w:cs="Times New Roman"/>
          <w:iCs/>
          <w:sz w:val="24"/>
          <w:szCs w:val="24"/>
        </w:rPr>
      </w:pPr>
      <w:r w:rsidRPr="007D113A">
        <w:rPr>
          <w:rFonts w:ascii="Times New Roman" w:hAnsi="Times New Roman" w:cs="Times New Roman"/>
          <w:iCs/>
          <w:sz w:val="24"/>
          <w:szCs w:val="24"/>
        </w:rPr>
        <w:t>.</w:t>
      </w:r>
    </w:p>
    <w:p w:rsidR="00247EC2" w:rsidRPr="007D113A" w:rsidRDefault="00247EC2" w:rsidP="00247EC2">
      <w:pPr>
        <w:rPr>
          <w:rFonts w:ascii="Times New Roman" w:hAnsi="Times New Roman" w:cs="Times New Roman"/>
          <w:b/>
          <w:iCs/>
          <w:sz w:val="24"/>
          <w:szCs w:val="24"/>
        </w:rPr>
      </w:pPr>
      <w:r w:rsidRPr="007D113A">
        <w:rPr>
          <w:rFonts w:ascii="Times New Roman" w:hAnsi="Times New Roman" w:cs="Times New Roman"/>
          <w:b/>
          <w:iCs/>
          <w:sz w:val="24"/>
          <w:szCs w:val="24"/>
          <w:u w:val="single"/>
        </w:rPr>
        <w:t>Формы</w:t>
      </w:r>
      <w:r w:rsidRPr="007D113A">
        <w:rPr>
          <w:rFonts w:ascii="Times New Roman" w:hAnsi="Times New Roman" w:cs="Times New Roman"/>
          <w:b/>
          <w:iCs/>
          <w:sz w:val="24"/>
          <w:szCs w:val="24"/>
        </w:rPr>
        <w:t>:</w:t>
      </w:r>
    </w:p>
    <w:p w:rsidR="00247EC2" w:rsidRPr="007D113A" w:rsidRDefault="00247EC2" w:rsidP="00247EC2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proofErr w:type="spellStart"/>
      <w:proofErr w:type="gramStart"/>
      <w:r w:rsidRPr="007D113A">
        <w:rPr>
          <w:rFonts w:ascii="Times New Roman" w:hAnsi="Times New Roman" w:cs="Times New Roman"/>
          <w:iCs/>
          <w:sz w:val="24"/>
          <w:szCs w:val="24"/>
        </w:rPr>
        <w:t>общеклассная</w:t>
      </w:r>
      <w:proofErr w:type="spellEnd"/>
      <w:proofErr w:type="gramEnd"/>
      <w:r w:rsidRPr="007D113A">
        <w:rPr>
          <w:rFonts w:ascii="Times New Roman" w:hAnsi="Times New Roman" w:cs="Times New Roman"/>
          <w:iCs/>
          <w:sz w:val="24"/>
          <w:szCs w:val="24"/>
        </w:rPr>
        <w:t xml:space="preserve">, </w:t>
      </w:r>
    </w:p>
    <w:p w:rsidR="00247EC2" w:rsidRPr="007D113A" w:rsidRDefault="00247EC2" w:rsidP="00247EC2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7D113A">
        <w:rPr>
          <w:rFonts w:ascii="Times New Roman" w:hAnsi="Times New Roman" w:cs="Times New Roman"/>
          <w:iCs/>
          <w:sz w:val="24"/>
          <w:szCs w:val="24"/>
        </w:rPr>
        <w:t>индивидуальная</w:t>
      </w:r>
      <w:proofErr w:type="gramEnd"/>
      <w:r w:rsidRPr="007D113A">
        <w:rPr>
          <w:rFonts w:ascii="Times New Roman" w:hAnsi="Times New Roman" w:cs="Times New Roman"/>
          <w:iCs/>
          <w:sz w:val="24"/>
          <w:szCs w:val="24"/>
        </w:rPr>
        <w:t xml:space="preserve">, </w:t>
      </w:r>
    </w:p>
    <w:p w:rsidR="00247EC2" w:rsidRPr="007D113A" w:rsidRDefault="00247EC2" w:rsidP="00247EC2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7D113A">
        <w:rPr>
          <w:rFonts w:ascii="Times New Roman" w:hAnsi="Times New Roman" w:cs="Times New Roman"/>
          <w:iCs/>
          <w:sz w:val="24"/>
          <w:szCs w:val="24"/>
        </w:rPr>
        <w:t>групповая</w:t>
      </w:r>
      <w:proofErr w:type="gramEnd"/>
      <w:r w:rsidRPr="007D113A">
        <w:rPr>
          <w:rFonts w:ascii="Times New Roman" w:hAnsi="Times New Roman" w:cs="Times New Roman"/>
          <w:iCs/>
          <w:sz w:val="24"/>
          <w:szCs w:val="24"/>
        </w:rPr>
        <w:t xml:space="preserve">. </w:t>
      </w:r>
    </w:p>
    <w:p w:rsidR="00247EC2" w:rsidRPr="007D113A" w:rsidRDefault="00247EC2" w:rsidP="00247EC2">
      <w:pPr>
        <w:rPr>
          <w:rFonts w:ascii="Times New Roman" w:hAnsi="Times New Roman" w:cs="Times New Roman"/>
          <w:b/>
          <w:iCs/>
          <w:sz w:val="24"/>
          <w:szCs w:val="24"/>
          <w:u w:val="single"/>
        </w:rPr>
      </w:pPr>
    </w:p>
    <w:p w:rsidR="00247EC2" w:rsidRPr="007D113A" w:rsidRDefault="00247EC2" w:rsidP="00247EC2">
      <w:pPr>
        <w:rPr>
          <w:rFonts w:ascii="Times New Roman" w:hAnsi="Times New Roman" w:cs="Times New Roman"/>
          <w:iCs/>
          <w:sz w:val="24"/>
          <w:szCs w:val="24"/>
        </w:rPr>
      </w:pPr>
      <w:r w:rsidRPr="007D113A">
        <w:rPr>
          <w:rFonts w:ascii="Times New Roman" w:hAnsi="Times New Roman" w:cs="Times New Roman"/>
          <w:b/>
          <w:iCs/>
          <w:sz w:val="24"/>
          <w:szCs w:val="24"/>
          <w:u w:val="single"/>
        </w:rPr>
        <w:t>Технологии</w:t>
      </w:r>
      <w:r w:rsidRPr="007D113A">
        <w:rPr>
          <w:rFonts w:ascii="Times New Roman" w:hAnsi="Times New Roman" w:cs="Times New Roman"/>
          <w:iCs/>
          <w:sz w:val="24"/>
          <w:szCs w:val="24"/>
        </w:rPr>
        <w:t>:</w:t>
      </w:r>
    </w:p>
    <w:p w:rsidR="00247EC2" w:rsidRPr="007D113A" w:rsidRDefault="00247EC2" w:rsidP="00247EC2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7D113A">
        <w:rPr>
          <w:rFonts w:ascii="Times New Roman" w:hAnsi="Times New Roman" w:cs="Times New Roman"/>
          <w:iCs/>
          <w:sz w:val="24"/>
          <w:szCs w:val="24"/>
        </w:rPr>
        <w:t>технология</w:t>
      </w:r>
      <w:proofErr w:type="gramEnd"/>
      <w:r w:rsidRPr="007D113A">
        <w:rPr>
          <w:rFonts w:ascii="Times New Roman" w:hAnsi="Times New Roman" w:cs="Times New Roman"/>
          <w:iCs/>
          <w:sz w:val="24"/>
          <w:szCs w:val="24"/>
        </w:rPr>
        <w:t xml:space="preserve"> сотрудничества, </w:t>
      </w:r>
    </w:p>
    <w:p w:rsidR="00247EC2" w:rsidRPr="007D113A" w:rsidRDefault="00247EC2" w:rsidP="00247EC2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proofErr w:type="gramStart"/>
      <w:r w:rsidRPr="007D113A">
        <w:rPr>
          <w:rFonts w:ascii="Times New Roman" w:hAnsi="Times New Roman" w:cs="Times New Roman"/>
          <w:b/>
          <w:iCs/>
          <w:sz w:val="24"/>
          <w:szCs w:val="24"/>
        </w:rPr>
        <w:t>индивидуально</w:t>
      </w:r>
      <w:proofErr w:type="gramEnd"/>
      <w:r w:rsidRPr="007D113A">
        <w:rPr>
          <w:rFonts w:ascii="Times New Roman" w:hAnsi="Times New Roman" w:cs="Times New Roman"/>
          <w:b/>
          <w:iCs/>
          <w:sz w:val="24"/>
          <w:szCs w:val="24"/>
        </w:rPr>
        <w:t xml:space="preserve"> - дифференцированный подход.</w:t>
      </w:r>
    </w:p>
    <w:p w:rsidR="00247EC2" w:rsidRPr="007D113A" w:rsidRDefault="00247EC2" w:rsidP="00247EC2">
      <w:pPr>
        <w:rPr>
          <w:rFonts w:ascii="Times New Roman" w:hAnsi="Times New Roman" w:cs="Times New Roman"/>
          <w:b/>
          <w:iCs/>
          <w:sz w:val="24"/>
          <w:szCs w:val="24"/>
          <w:u w:val="single"/>
        </w:rPr>
      </w:pPr>
    </w:p>
    <w:p w:rsidR="00247EC2" w:rsidRPr="007D113A" w:rsidRDefault="00247EC2" w:rsidP="00247EC2">
      <w:pPr>
        <w:rPr>
          <w:rFonts w:ascii="Times New Roman" w:hAnsi="Times New Roman" w:cs="Times New Roman"/>
          <w:b/>
          <w:iCs/>
          <w:sz w:val="24"/>
          <w:szCs w:val="24"/>
          <w:u w:val="single"/>
        </w:rPr>
      </w:pPr>
      <w:r w:rsidRPr="007D113A">
        <w:rPr>
          <w:rFonts w:ascii="Times New Roman" w:hAnsi="Times New Roman" w:cs="Times New Roman"/>
          <w:b/>
          <w:iCs/>
          <w:sz w:val="24"/>
          <w:szCs w:val="24"/>
          <w:u w:val="single"/>
        </w:rPr>
        <w:t>Оборудование:</w:t>
      </w:r>
    </w:p>
    <w:p w:rsidR="00247EC2" w:rsidRPr="007D113A" w:rsidRDefault="00247EC2" w:rsidP="00247EC2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7D113A">
        <w:rPr>
          <w:rFonts w:ascii="Times New Roman" w:hAnsi="Times New Roman" w:cs="Times New Roman"/>
          <w:iCs/>
          <w:sz w:val="24"/>
          <w:szCs w:val="24"/>
        </w:rPr>
        <w:t>интерактивная</w:t>
      </w:r>
      <w:proofErr w:type="gramEnd"/>
      <w:r w:rsidRPr="007D113A">
        <w:rPr>
          <w:rFonts w:ascii="Times New Roman" w:hAnsi="Times New Roman" w:cs="Times New Roman"/>
          <w:iCs/>
          <w:sz w:val="24"/>
          <w:szCs w:val="24"/>
        </w:rPr>
        <w:t xml:space="preserve"> доска,  </w:t>
      </w:r>
    </w:p>
    <w:p w:rsidR="00247EC2" w:rsidRPr="007D113A" w:rsidRDefault="00247EC2" w:rsidP="00247EC2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7D113A">
        <w:rPr>
          <w:rFonts w:ascii="Times New Roman" w:hAnsi="Times New Roman" w:cs="Times New Roman"/>
          <w:iCs/>
          <w:sz w:val="24"/>
          <w:szCs w:val="24"/>
        </w:rPr>
        <w:t>компьютер</w:t>
      </w:r>
      <w:proofErr w:type="gramEnd"/>
      <w:r w:rsidRPr="007D113A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:rsidR="00247EC2" w:rsidRPr="007D113A" w:rsidRDefault="00247EC2" w:rsidP="00247EC2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7D113A">
        <w:rPr>
          <w:rFonts w:ascii="Times New Roman" w:hAnsi="Times New Roman" w:cs="Times New Roman"/>
          <w:iCs/>
          <w:sz w:val="24"/>
          <w:szCs w:val="24"/>
        </w:rPr>
        <w:t>презентация</w:t>
      </w:r>
      <w:proofErr w:type="gramEnd"/>
      <w:r w:rsidRPr="007D113A">
        <w:rPr>
          <w:rFonts w:ascii="Times New Roman" w:hAnsi="Times New Roman" w:cs="Times New Roman"/>
          <w:iCs/>
          <w:sz w:val="24"/>
          <w:szCs w:val="24"/>
        </w:rPr>
        <w:t xml:space="preserve"> по теме «Центральные и вписанные углы»</w:t>
      </w:r>
    </w:p>
    <w:p w:rsidR="00247EC2" w:rsidRPr="007D113A" w:rsidRDefault="00247EC2" w:rsidP="00247EC2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7D113A">
        <w:rPr>
          <w:rFonts w:ascii="Times New Roman" w:hAnsi="Times New Roman" w:cs="Times New Roman"/>
          <w:b/>
          <w:iCs/>
          <w:sz w:val="24"/>
          <w:szCs w:val="24"/>
        </w:rPr>
        <w:lastRenderedPageBreak/>
        <w:t>План урока.</w:t>
      </w:r>
    </w:p>
    <w:tbl>
      <w:tblPr>
        <w:tblStyle w:val="a4"/>
        <w:tblW w:w="0" w:type="auto"/>
        <w:tblLook w:val="01E0" w:firstRow="1" w:lastRow="1" w:firstColumn="1" w:lastColumn="1" w:noHBand="0" w:noVBand="0"/>
      </w:tblPr>
      <w:tblGrid>
        <w:gridCol w:w="3051"/>
        <w:gridCol w:w="4741"/>
        <w:gridCol w:w="1361"/>
      </w:tblGrid>
      <w:tr w:rsidR="00247EC2" w:rsidRPr="007D113A" w:rsidTr="00DA07E0">
        <w:trPr>
          <w:trHeight w:val="700"/>
        </w:trPr>
        <w:tc>
          <w:tcPr>
            <w:tcW w:w="3051" w:type="dxa"/>
          </w:tcPr>
          <w:p w:rsidR="00247EC2" w:rsidRPr="007D113A" w:rsidRDefault="00247EC2" w:rsidP="00DA07E0">
            <w:pPr>
              <w:jc w:val="center"/>
              <w:rPr>
                <w:iCs/>
                <w:sz w:val="24"/>
                <w:szCs w:val="24"/>
              </w:rPr>
            </w:pPr>
            <w:r w:rsidRPr="007D113A">
              <w:rPr>
                <w:iCs/>
                <w:sz w:val="24"/>
                <w:szCs w:val="24"/>
              </w:rPr>
              <w:t>Этап урока</w:t>
            </w:r>
          </w:p>
        </w:tc>
        <w:tc>
          <w:tcPr>
            <w:tcW w:w="4741" w:type="dxa"/>
          </w:tcPr>
          <w:p w:rsidR="00247EC2" w:rsidRPr="007D113A" w:rsidRDefault="00247EC2" w:rsidP="00DA07E0">
            <w:pPr>
              <w:jc w:val="center"/>
              <w:rPr>
                <w:iCs/>
                <w:sz w:val="24"/>
                <w:szCs w:val="24"/>
              </w:rPr>
            </w:pPr>
            <w:r w:rsidRPr="007D113A">
              <w:rPr>
                <w:iCs/>
                <w:sz w:val="24"/>
                <w:szCs w:val="24"/>
              </w:rPr>
              <w:t>Цели этапа урока</w:t>
            </w:r>
          </w:p>
        </w:tc>
        <w:tc>
          <w:tcPr>
            <w:tcW w:w="1361" w:type="dxa"/>
          </w:tcPr>
          <w:p w:rsidR="00247EC2" w:rsidRPr="007D113A" w:rsidRDefault="00247EC2" w:rsidP="00DA07E0">
            <w:pPr>
              <w:jc w:val="center"/>
              <w:rPr>
                <w:iCs/>
                <w:sz w:val="24"/>
                <w:szCs w:val="24"/>
              </w:rPr>
            </w:pPr>
            <w:r w:rsidRPr="007D113A">
              <w:rPr>
                <w:iCs/>
                <w:sz w:val="24"/>
                <w:szCs w:val="24"/>
              </w:rPr>
              <w:t xml:space="preserve">Время </w:t>
            </w:r>
          </w:p>
        </w:tc>
      </w:tr>
      <w:tr w:rsidR="00247EC2" w:rsidRPr="007D113A" w:rsidTr="00DA07E0">
        <w:trPr>
          <w:trHeight w:val="342"/>
        </w:trPr>
        <w:tc>
          <w:tcPr>
            <w:tcW w:w="3051" w:type="dxa"/>
          </w:tcPr>
          <w:p w:rsidR="00247EC2" w:rsidRPr="007D113A" w:rsidRDefault="00247EC2" w:rsidP="00DA07E0">
            <w:pPr>
              <w:rPr>
                <w:iCs/>
                <w:sz w:val="24"/>
                <w:szCs w:val="24"/>
              </w:rPr>
            </w:pPr>
            <w:r w:rsidRPr="007D113A">
              <w:rPr>
                <w:iCs/>
                <w:sz w:val="24"/>
                <w:szCs w:val="24"/>
              </w:rPr>
              <w:t xml:space="preserve">1. Организационный момент </w:t>
            </w:r>
          </w:p>
        </w:tc>
        <w:tc>
          <w:tcPr>
            <w:tcW w:w="4741" w:type="dxa"/>
          </w:tcPr>
          <w:p w:rsidR="00247EC2" w:rsidRPr="007D113A" w:rsidRDefault="00247EC2" w:rsidP="00DA07E0">
            <w:pPr>
              <w:jc w:val="both"/>
              <w:rPr>
                <w:iCs/>
                <w:sz w:val="24"/>
                <w:szCs w:val="24"/>
              </w:rPr>
            </w:pPr>
            <w:r w:rsidRPr="007D113A">
              <w:rPr>
                <w:iCs/>
                <w:sz w:val="24"/>
                <w:szCs w:val="24"/>
              </w:rPr>
              <w:t>Сформулировать цели, этапы урока, задачи этапов, мотивировать на творческую активную деятельность.</w:t>
            </w:r>
          </w:p>
        </w:tc>
        <w:tc>
          <w:tcPr>
            <w:tcW w:w="1361" w:type="dxa"/>
          </w:tcPr>
          <w:p w:rsidR="00247EC2" w:rsidRPr="007D113A" w:rsidRDefault="00247EC2" w:rsidP="00DA07E0">
            <w:pPr>
              <w:jc w:val="center"/>
              <w:rPr>
                <w:iCs/>
                <w:sz w:val="24"/>
                <w:szCs w:val="24"/>
              </w:rPr>
            </w:pPr>
          </w:p>
          <w:p w:rsidR="00247EC2" w:rsidRPr="007D113A" w:rsidRDefault="00247EC2" w:rsidP="00DA07E0">
            <w:pPr>
              <w:jc w:val="center"/>
              <w:rPr>
                <w:iCs/>
                <w:sz w:val="24"/>
                <w:szCs w:val="24"/>
              </w:rPr>
            </w:pPr>
          </w:p>
          <w:p w:rsidR="00247EC2" w:rsidRPr="007D113A" w:rsidRDefault="00247EC2" w:rsidP="00DA07E0">
            <w:pPr>
              <w:jc w:val="center"/>
              <w:rPr>
                <w:iCs/>
                <w:sz w:val="24"/>
                <w:szCs w:val="24"/>
              </w:rPr>
            </w:pPr>
            <w:r w:rsidRPr="007D113A">
              <w:rPr>
                <w:iCs/>
                <w:sz w:val="24"/>
                <w:szCs w:val="24"/>
              </w:rPr>
              <w:t>2 мин</w:t>
            </w:r>
          </w:p>
        </w:tc>
      </w:tr>
      <w:tr w:rsidR="00247EC2" w:rsidRPr="007D113A" w:rsidTr="00DA07E0">
        <w:trPr>
          <w:trHeight w:val="342"/>
        </w:trPr>
        <w:tc>
          <w:tcPr>
            <w:tcW w:w="3051" w:type="dxa"/>
          </w:tcPr>
          <w:p w:rsidR="00247EC2" w:rsidRPr="007D113A" w:rsidRDefault="00247EC2" w:rsidP="00DA07E0">
            <w:pPr>
              <w:rPr>
                <w:iCs/>
                <w:sz w:val="24"/>
                <w:szCs w:val="24"/>
              </w:rPr>
            </w:pPr>
            <w:r w:rsidRPr="007D113A">
              <w:rPr>
                <w:iCs/>
                <w:sz w:val="24"/>
                <w:szCs w:val="24"/>
              </w:rPr>
              <w:t xml:space="preserve">2. Актуализация опорных знаний и умений </w:t>
            </w:r>
          </w:p>
        </w:tc>
        <w:tc>
          <w:tcPr>
            <w:tcW w:w="4741" w:type="dxa"/>
          </w:tcPr>
          <w:p w:rsidR="00247EC2" w:rsidRPr="007D113A" w:rsidRDefault="00247EC2" w:rsidP="00DA07E0">
            <w:pPr>
              <w:jc w:val="both"/>
              <w:rPr>
                <w:iCs/>
                <w:sz w:val="24"/>
                <w:szCs w:val="24"/>
              </w:rPr>
            </w:pPr>
            <w:r w:rsidRPr="007D113A">
              <w:rPr>
                <w:iCs/>
                <w:sz w:val="24"/>
                <w:szCs w:val="24"/>
              </w:rPr>
              <w:t>Вспомнить теоретические основы по теме.</w:t>
            </w:r>
          </w:p>
        </w:tc>
        <w:tc>
          <w:tcPr>
            <w:tcW w:w="1361" w:type="dxa"/>
          </w:tcPr>
          <w:p w:rsidR="00247EC2" w:rsidRPr="007D113A" w:rsidRDefault="00247EC2" w:rsidP="00DA07E0">
            <w:pPr>
              <w:jc w:val="center"/>
              <w:rPr>
                <w:iCs/>
                <w:sz w:val="24"/>
                <w:szCs w:val="24"/>
              </w:rPr>
            </w:pPr>
          </w:p>
          <w:p w:rsidR="00247EC2" w:rsidRPr="007D113A" w:rsidRDefault="00247EC2" w:rsidP="00DA07E0">
            <w:pPr>
              <w:jc w:val="center"/>
              <w:rPr>
                <w:iCs/>
                <w:sz w:val="24"/>
                <w:szCs w:val="24"/>
              </w:rPr>
            </w:pPr>
          </w:p>
          <w:p w:rsidR="00247EC2" w:rsidRPr="007D113A" w:rsidRDefault="00247EC2" w:rsidP="00DA07E0">
            <w:pPr>
              <w:jc w:val="center"/>
              <w:rPr>
                <w:iCs/>
                <w:sz w:val="24"/>
                <w:szCs w:val="24"/>
              </w:rPr>
            </w:pPr>
            <w:r w:rsidRPr="007D113A">
              <w:rPr>
                <w:iCs/>
                <w:sz w:val="24"/>
                <w:szCs w:val="24"/>
              </w:rPr>
              <w:t>3 мин</w:t>
            </w:r>
          </w:p>
        </w:tc>
      </w:tr>
      <w:tr w:rsidR="00247EC2" w:rsidRPr="007D113A" w:rsidTr="00DA07E0">
        <w:trPr>
          <w:trHeight w:val="342"/>
        </w:trPr>
        <w:tc>
          <w:tcPr>
            <w:tcW w:w="3051" w:type="dxa"/>
          </w:tcPr>
          <w:p w:rsidR="00247EC2" w:rsidRPr="007D113A" w:rsidRDefault="00247EC2" w:rsidP="00DA07E0">
            <w:pPr>
              <w:rPr>
                <w:iCs/>
                <w:sz w:val="24"/>
                <w:szCs w:val="24"/>
              </w:rPr>
            </w:pPr>
            <w:r w:rsidRPr="007D113A">
              <w:rPr>
                <w:iCs/>
                <w:sz w:val="24"/>
                <w:szCs w:val="24"/>
              </w:rPr>
              <w:t>3. Изучение нового материала</w:t>
            </w:r>
          </w:p>
        </w:tc>
        <w:tc>
          <w:tcPr>
            <w:tcW w:w="4741" w:type="dxa"/>
          </w:tcPr>
          <w:p w:rsidR="00247EC2" w:rsidRPr="007D113A" w:rsidRDefault="00247EC2" w:rsidP="00DA07E0">
            <w:pPr>
              <w:rPr>
                <w:iCs/>
                <w:sz w:val="24"/>
                <w:szCs w:val="24"/>
              </w:rPr>
            </w:pPr>
            <w:r w:rsidRPr="007D113A">
              <w:rPr>
                <w:iCs/>
                <w:sz w:val="24"/>
                <w:szCs w:val="24"/>
              </w:rPr>
              <w:t>Изложить новый материал</w:t>
            </w:r>
          </w:p>
        </w:tc>
        <w:tc>
          <w:tcPr>
            <w:tcW w:w="1361" w:type="dxa"/>
          </w:tcPr>
          <w:p w:rsidR="00247EC2" w:rsidRPr="007D113A" w:rsidRDefault="00247EC2" w:rsidP="00DA07E0">
            <w:pPr>
              <w:jc w:val="center"/>
              <w:rPr>
                <w:iCs/>
                <w:sz w:val="24"/>
                <w:szCs w:val="24"/>
              </w:rPr>
            </w:pPr>
            <w:r w:rsidRPr="007D113A">
              <w:rPr>
                <w:iCs/>
                <w:sz w:val="24"/>
                <w:szCs w:val="24"/>
              </w:rPr>
              <w:t>15 мин</w:t>
            </w:r>
          </w:p>
        </w:tc>
      </w:tr>
      <w:tr w:rsidR="00247EC2" w:rsidRPr="007D113A" w:rsidTr="00DA07E0">
        <w:trPr>
          <w:trHeight w:val="342"/>
        </w:trPr>
        <w:tc>
          <w:tcPr>
            <w:tcW w:w="3051" w:type="dxa"/>
          </w:tcPr>
          <w:p w:rsidR="00247EC2" w:rsidRPr="007D113A" w:rsidRDefault="00247EC2" w:rsidP="00DA07E0">
            <w:pPr>
              <w:rPr>
                <w:sz w:val="24"/>
                <w:szCs w:val="24"/>
              </w:rPr>
            </w:pPr>
            <w:r w:rsidRPr="007D113A">
              <w:rPr>
                <w:iCs/>
                <w:sz w:val="24"/>
                <w:szCs w:val="24"/>
              </w:rPr>
              <w:t>4</w:t>
            </w:r>
            <w:r w:rsidRPr="007D113A">
              <w:rPr>
                <w:b/>
                <w:iCs/>
                <w:sz w:val="24"/>
                <w:szCs w:val="24"/>
              </w:rPr>
              <w:t>.</w:t>
            </w:r>
            <w:r w:rsidRPr="007D113A">
              <w:rPr>
                <w:b/>
                <w:sz w:val="24"/>
                <w:szCs w:val="24"/>
              </w:rPr>
              <w:t xml:space="preserve"> Закрепление изученного материала</w:t>
            </w:r>
          </w:p>
        </w:tc>
        <w:tc>
          <w:tcPr>
            <w:tcW w:w="4741" w:type="dxa"/>
          </w:tcPr>
          <w:p w:rsidR="00247EC2" w:rsidRPr="007D113A" w:rsidRDefault="00247EC2" w:rsidP="00DA07E0">
            <w:pPr>
              <w:rPr>
                <w:iCs/>
                <w:sz w:val="24"/>
                <w:szCs w:val="24"/>
              </w:rPr>
            </w:pPr>
            <w:r w:rsidRPr="007D113A">
              <w:rPr>
                <w:iCs/>
                <w:sz w:val="24"/>
                <w:szCs w:val="24"/>
              </w:rPr>
              <w:t>Проверить усвоения темы каждым учащимся с учетом индивидуальных особенностей</w:t>
            </w:r>
            <w:r w:rsidRPr="007D113A">
              <w:rPr>
                <w:sz w:val="24"/>
                <w:szCs w:val="24"/>
              </w:rPr>
              <w:t xml:space="preserve"> и дифференциации заданий с взаимопроверкой.</w:t>
            </w:r>
          </w:p>
        </w:tc>
        <w:tc>
          <w:tcPr>
            <w:tcW w:w="1361" w:type="dxa"/>
          </w:tcPr>
          <w:p w:rsidR="00247EC2" w:rsidRPr="007D113A" w:rsidRDefault="00247EC2" w:rsidP="00DA07E0">
            <w:pPr>
              <w:jc w:val="center"/>
              <w:rPr>
                <w:iCs/>
                <w:sz w:val="24"/>
                <w:szCs w:val="24"/>
              </w:rPr>
            </w:pPr>
          </w:p>
          <w:p w:rsidR="00247EC2" w:rsidRPr="007D113A" w:rsidRDefault="00247EC2" w:rsidP="00DA07E0">
            <w:pPr>
              <w:jc w:val="center"/>
              <w:rPr>
                <w:iCs/>
                <w:sz w:val="24"/>
                <w:szCs w:val="24"/>
              </w:rPr>
            </w:pPr>
          </w:p>
          <w:p w:rsidR="00247EC2" w:rsidRPr="007D113A" w:rsidRDefault="00247EC2" w:rsidP="00DA07E0">
            <w:pPr>
              <w:jc w:val="center"/>
              <w:rPr>
                <w:iCs/>
                <w:sz w:val="24"/>
                <w:szCs w:val="24"/>
              </w:rPr>
            </w:pPr>
            <w:r w:rsidRPr="007D113A">
              <w:rPr>
                <w:iCs/>
                <w:sz w:val="24"/>
                <w:szCs w:val="24"/>
              </w:rPr>
              <w:t>20 мин</w:t>
            </w:r>
          </w:p>
        </w:tc>
      </w:tr>
      <w:tr w:rsidR="00247EC2" w:rsidRPr="007D113A" w:rsidTr="00DA07E0">
        <w:trPr>
          <w:trHeight w:val="342"/>
        </w:trPr>
        <w:tc>
          <w:tcPr>
            <w:tcW w:w="3051" w:type="dxa"/>
          </w:tcPr>
          <w:p w:rsidR="00247EC2" w:rsidRPr="007D113A" w:rsidRDefault="00247EC2" w:rsidP="00DA07E0">
            <w:pPr>
              <w:rPr>
                <w:iCs/>
                <w:sz w:val="24"/>
                <w:szCs w:val="24"/>
              </w:rPr>
            </w:pPr>
            <w:r w:rsidRPr="007D113A">
              <w:rPr>
                <w:iCs/>
                <w:sz w:val="24"/>
                <w:szCs w:val="24"/>
              </w:rPr>
              <w:t>5. Домашнее задание</w:t>
            </w:r>
          </w:p>
        </w:tc>
        <w:tc>
          <w:tcPr>
            <w:tcW w:w="4741" w:type="dxa"/>
          </w:tcPr>
          <w:p w:rsidR="00247EC2" w:rsidRPr="007D113A" w:rsidRDefault="00247EC2" w:rsidP="00DA07E0">
            <w:pPr>
              <w:rPr>
                <w:iCs/>
                <w:sz w:val="24"/>
                <w:szCs w:val="24"/>
              </w:rPr>
            </w:pPr>
            <w:r w:rsidRPr="007D113A">
              <w:rPr>
                <w:iCs/>
                <w:sz w:val="24"/>
                <w:szCs w:val="24"/>
              </w:rPr>
              <w:t>Проведение инструктажа, пояснение по выполнению домашнего задания.</w:t>
            </w:r>
          </w:p>
        </w:tc>
        <w:tc>
          <w:tcPr>
            <w:tcW w:w="1361" w:type="dxa"/>
          </w:tcPr>
          <w:p w:rsidR="00247EC2" w:rsidRPr="007D113A" w:rsidRDefault="00247EC2" w:rsidP="00DA07E0">
            <w:pPr>
              <w:jc w:val="center"/>
              <w:rPr>
                <w:iCs/>
                <w:sz w:val="24"/>
                <w:szCs w:val="24"/>
              </w:rPr>
            </w:pPr>
          </w:p>
          <w:p w:rsidR="00247EC2" w:rsidRPr="007D113A" w:rsidRDefault="00247EC2" w:rsidP="00DA07E0">
            <w:pPr>
              <w:jc w:val="center"/>
              <w:rPr>
                <w:iCs/>
                <w:sz w:val="24"/>
                <w:szCs w:val="24"/>
              </w:rPr>
            </w:pPr>
            <w:r w:rsidRPr="007D113A">
              <w:rPr>
                <w:iCs/>
                <w:sz w:val="24"/>
                <w:szCs w:val="24"/>
              </w:rPr>
              <w:t>3 мин</w:t>
            </w:r>
          </w:p>
        </w:tc>
      </w:tr>
      <w:tr w:rsidR="00247EC2" w:rsidRPr="007D113A" w:rsidTr="00DA07E0">
        <w:trPr>
          <w:trHeight w:val="342"/>
        </w:trPr>
        <w:tc>
          <w:tcPr>
            <w:tcW w:w="3051" w:type="dxa"/>
          </w:tcPr>
          <w:p w:rsidR="00247EC2" w:rsidRPr="007D113A" w:rsidRDefault="00247EC2" w:rsidP="00DA07E0">
            <w:pPr>
              <w:rPr>
                <w:iCs/>
                <w:sz w:val="24"/>
                <w:szCs w:val="24"/>
              </w:rPr>
            </w:pPr>
            <w:r w:rsidRPr="007D113A">
              <w:rPr>
                <w:iCs/>
                <w:sz w:val="24"/>
                <w:szCs w:val="24"/>
              </w:rPr>
              <w:t>6. Итог урока</w:t>
            </w:r>
          </w:p>
        </w:tc>
        <w:tc>
          <w:tcPr>
            <w:tcW w:w="4741" w:type="dxa"/>
          </w:tcPr>
          <w:p w:rsidR="00247EC2" w:rsidRPr="007D113A" w:rsidRDefault="00247EC2" w:rsidP="00DA07E0">
            <w:pPr>
              <w:rPr>
                <w:iCs/>
                <w:sz w:val="24"/>
                <w:szCs w:val="24"/>
              </w:rPr>
            </w:pPr>
            <w:r w:rsidRPr="007D113A">
              <w:rPr>
                <w:iCs/>
                <w:sz w:val="24"/>
                <w:szCs w:val="24"/>
              </w:rPr>
              <w:t>Обобщить и систематизировать знания по данной теме.</w:t>
            </w:r>
          </w:p>
        </w:tc>
        <w:tc>
          <w:tcPr>
            <w:tcW w:w="1361" w:type="dxa"/>
          </w:tcPr>
          <w:p w:rsidR="00247EC2" w:rsidRPr="007D113A" w:rsidRDefault="00247EC2" w:rsidP="00DA07E0">
            <w:pPr>
              <w:jc w:val="center"/>
              <w:rPr>
                <w:iCs/>
                <w:sz w:val="24"/>
                <w:szCs w:val="24"/>
              </w:rPr>
            </w:pPr>
            <w:r w:rsidRPr="007D113A">
              <w:rPr>
                <w:iCs/>
                <w:sz w:val="24"/>
                <w:szCs w:val="24"/>
              </w:rPr>
              <w:t>2 мин</w:t>
            </w:r>
          </w:p>
        </w:tc>
      </w:tr>
    </w:tbl>
    <w:p w:rsidR="00247EC2" w:rsidRPr="007D113A" w:rsidRDefault="00247EC2" w:rsidP="00247E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7EC2" w:rsidRPr="007D113A" w:rsidRDefault="00247EC2" w:rsidP="00247E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113A">
        <w:rPr>
          <w:rFonts w:ascii="Times New Roman" w:hAnsi="Times New Roman" w:cs="Times New Roman"/>
          <w:b/>
          <w:sz w:val="24"/>
          <w:szCs w:val="24"/>
        </w:rPr>
        <w:t>Ход урока</w:t>
      </w:r>
    </w:p>
    <w:p w:rsidR="00247EC2" w:rsidRPr="007D113A" w:rsidRDefault="00247EC2" w:rsidP="00247EC2">
      <w:pPr>
        <w:spacing w:before="120" w:after="12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D113A">
        <w:rPr>
          <w:rFonts w:ascii="Times New Roman" w:hAnsi="Times New Roman" w:cs="Times New Roman"/>
          <w:b/>
          <w:sz w:val="24"/>
          <w:szCs w:val="24"/>
          <w:u w:val="single"/>
        </w:rPr>
        <w:t>1. Организационный момент.</w:t>
      </w:r>
    </w:p>
    <w:p w:rsidR="00247EC2" w:rsidRPr="007D113A" w:rsidRDefault="00247EC2" w:rsidP="00247E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113A">
        <w:rPr>
          <w:rFonts w:ascii="Times New Roman" w:hAnsi="Times New Roman" w:cs="Times New Roman"/>
          <w:sz w:val="24"/>
          <w:szCs w:val="24"/>
        </w:rPr>
        <w:t>Поприветствовать учащихся, проверить их готовность к уроку, выявить отсутствующих.</w:t>
      </w:r>
    </w:p>
    <w:p w:rsidR="00247EC2" w:rsidRPr="007D113A" w:rsidRDefault="00247EC2" w:rsidP="00247EC2">
      <w:pPr>
        <w:spacing w:before="120" w:after="12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D113A">
        <w:rPr>
          <w:rFonts w:ascii="Times New Roman" w:hAnsi="Times New Roman" w:cs="Times New Roman"/>
          <w:b/>
          <w:sz w:val="24"/>
          <w:szCs w:val="24"/>
          <w:u w:val="single"/>
        </w:rPr>
        <w:t>2. Проверка домашнего задания.</w:t>
      </w:r>
    </w:p>
    <w:p w:rsidR="00247EC2" w:rsidRPr="007D113A" w:rsidRDefault="00247EC2" w:rsidP="00247E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113A">
        <w:rPr>
          <w:rFonts w:ascii="Times New Roman" w:hAnsi="Times New Roman" w:cs="Times New Roman"/>
          <w:sz w:val="24"/>
          <w:szCs w:val="24"/>
        </w:rPr>
        <w:t xml:space="preserve">С помощью </w:t>
      </w:r>
      <w:proofErr w:type="spellStart"/>
      <w:r w:rsidRPr="007D113A">
        <w:rPr>
          <w:rFonts w:ascii="Times New Roman" w:hAnsi="Times New Roman" w:cs="Times New Roman"/>
          <w:sz w:val="24"/>
          <w:szCs w:val="24"/>
        </w:rPr>
        <w:t>кодоскопа</w:t>
      </w:r>
      <w:proofErr w:type="spellEnd"/>
      <w:r w:rsidRPr="007D113A">
        <w:rPr>
          <w:rFonts w:ascii="Times New Roman" w:hAnsi="Times New Roman" w:cs="Times New Roman"/>
          <w:sz w:val="24"/>
          <w:szCs w:val="24"/>
        </w:rPr>
        <w:t xml:space="preserve"> спроецировать домашнее задание одного из обучающегося, для проверки остальными детьми правильности его решения.</w:t>
      </w:r>
    </w:p>
    <w:p w:rsidR="00247EC2" w:rsidRPr="007D113A" w:rsidRDefault="00247EC2" w:rsidP="00247EC2">
      <w:pPr>
        <w:spacing w:before="120" w:after="12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D113A">
        <w:rPr>
          <w:rFonts w:ascii="Times New Roman" w:hAnsi="Times New Roman" w:cs="Times New Roman"/>
          <w:b/>
          <w:sz w:val="24"/>
          <w:szCs w:val="24"/>
          <w:u w:val="single"/>
        </w:rPr>
        <w:t>3. Актуализация опорных знаний и умений</w:t>
      </w:r>
    </w:p>
    <w:p w:rsidR="00A23E38" w:rsidRPr="007D113A" w:rsidRDefault="00A23E38" w:rsidP="00A23E38">
      <w:pPr>
        <w:rPr>
          <w:rFonts w:ascii="Times New Roman" w:hAnsi="Times New Roman" w:cs="Times New Roman"/>
          <w:sz w:val="24"/>
          <w:szCs w:val="24"/>
        </w:rPr>
      </w:pPr>
      <w:r w:rsidRPr="007D113A">
        <w:rPr>
          <w:rFonts w:ascii="Times New Roman" w:hAnsi="Times New Roman" w:cs="Times New Roman"/>
          <w:bCs/>
          <w:iCs/>
          <w:sz w:val="24"/>
          <w:szCs w:val="24"/>
        </w:rPr>
        <w:t xml:space="preserve">Исторически геометрия начиналась с треугольника, поэтому вот уже два с половиной тысячелетия треугольник является символом геометрии. </w:t>
      </w:r>
    </w:p>
    <w:p w:rsidR="00A23E38" w:rsidRPr="007D113A" w:rsidRDefault="00A23E38" w:rsidP="00A23E38">
      <w:pPr>
        <w:rPr>
          <w:rFonts w:ascii="Times New Roman" w:hAnsi="Times New Roman" w:cs="Times New Roman"/>
          <w:sz w:val="24"/>
          <w:szCs w:val="24"/>
        </w:rPr>
      </w:pPr>
      <w:r w:rsidRPr="007D113A">
        <w:rPr>
          <w:rFonts w:ascii="Times New Roman" w:hAnsi="Times New Roman" w:cs="Times New Roman"/>
          <w:bCs/>
          <w:iCs/>
          <w:sz w:val="24"/>
          <w:szCs w:val="24"/>
        </w:rPr>
        <w:t>Удивительно, но треугольник, несмотря на свою кажущуюся простоту, является неисчерпаемым объектом изучения - никто даже в наше время не осмелится сказать, что изучил и знает все свойства треугольника.</w:t>
      </w:r>
    </w:p>
    <w:p w:rsidR="00A23E38" w:rsidRPr="007D113A" w:rsidRDefault="00293B69" w:rsidP="00247EC2">
      <w:pPr>
        <w:rPr>
          <w:rFonts w:ascii="Times New Roman" w:hAnsi="Times New Roman" w:cs="Times New Roman"/>
          <w:sz w:val="24"/>
          <w:szCs w:val="24"/>
        </w:rPr>
      </w:pPr>
      <w:r w:rsidRPr="007D113A">
        <w:rPr>
          <w:rFonts w:ascii="Times New Roman" w:hAnsi="Times New Roman" w:cs="Times New Roman"/>
          <w:sz w:val="24"/>
          <w:szCs w:val="24"/>
        </w:rPr>
        <w:t>Какие треугольники вы знаете?</w:t>
      </w:r>
      <w:r w:rsidR="00247EC2" w:rsidRPr="007D113A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247EC2" w:rsidRPr="007D113A">
        <w:rPr>
          <w:rFonts w:ascii="Times New Roman" w:hAnsi="Times New Roman" w:cs="Times New Roman"/>
          <w:sz w:val="24"/>
          <w:szCs w:val="24"/>
        </w:rPr>
        <w:t>слайды</w:t>
      </w:r>
      <w:proofErr w:type="gramEnd"/>
      <w:r w:rsidR="00247EC2" w:rsidRPr="007D113A">
        <w:rPr>
          <w:rFonts w:ascii="Times New Roman" w:hAnsi="Times New Roman" w:cs="Times New Roman"/>
          <w:sz w:val="24"/>
          <w:szCs w:val="24"/>
        </w:rPr>
        <w:t xml:space="preserve"> 2-7)</w:t>
      </w:r>
    </w:p>
    <w:p w:rsidR="00131983" w:rsidRPr="007D113A" w:rsidRDefault="00247EC2" w:rsidP="00247EC2">
      <w:pPr>
        <w:rPr>
          <w:rFonts w:ascii="Times New Roman" w:hAnsi="Times New Roman" w:cs="Times New Roman"/>
          <w:sz w:val="24"/>
          <w:szCs w:val="24"/>
        </w:rPr>
      </w:pPr>
      <w:r w:rsidRPr="007D113A">
        <w:rPr>
          <w:rFonts w:ascii="Times New Roman" w:hAnsi="Times New Roman" w:cs="Times New Roman"/>
          <w:sz w:val="24"/>
          <w:szCs w:val="24"/>
        </w:rPr>
        <w:t>Ч</w:t>
      </w:r>
      <w:r w:rsidR="00CE68A1" w:rsidRPr="007D113A">
        <w:rPr>
          <w:rFonts w:ascii="Times New Roman" w:hAnsi="Times New Roman" w:cs="Times New Roman"/>
          <w:sz w:val="24"/>
          <w:szCs w:val="24"/>
        </w:rPr>
        <w:t>то такое биссектриса угла</w:t>
      </w:r>
      <w:r w:rsidRPr="007D113A">
        <w:rPr>
          <w:rFonts w:ascii="Times New Roman" w:hAnsi="Times New Roman" w:cs="Times New Roman"/>
          <w:sz w:val="24"/>
          <w:szCs w:val="24"/>
        </w:rPr>
        <w:t>?</w:t>
      </w:r>
      <w:r w:rsidR="00131983" w:rsidRPr="007D113A">
        <w:rPr>
          <w:rFonts w:ascii="Times New Roman" w:hAnsi="Times New Roman" w:cs="Times New Roman"/>
          <w:sz w:val="24"/>
          <w:szCs w:val="24"/>
        </w:rPr>
        <w:t xml:space="preserve"> Сколько биссектрис можно провести в треугольнике</w:t>
      </w:r>
      <w:r w:rsidRPr="007D113A">
        <w:rPr>
          <w:rFonts w:ascii="Times New Roman" w:hAnsi="Times New Roman" w:cs="Times New Roman"/>
          <w:sz w:val="24"/>
          <w:szCs w:val="24"/>
        </w:rPr>
        <w:t>?</w:t>
      </w:r>
    </w:p>
    <w:p w:rsidR="00131983" w:rsidRPr="007D113A" w:rsidRDefault="00131983" w:rsidP="00247EC2">
      <w:pPr>
        <w:rPr>
          <w:rFonts w:ascii="Times New Roman" w:hAnsi="Times New Roman" w:cs="Times New Roman"/>
          <w:sz w:val="24"/>
          <w:szCs w:val="24"/>
        </w:rPr>
      </w:pPr>
      <w:r w:rsidRPr="007D113A">
        <w:rPr>
          <w:rFonts w:ascii="Times New Roman" w:hAnsi="Times New Roman" w:cs="Times New Roman"/>
          <w:sz w:val="24"/>
          <w:szCs w:val="24"/>
        </w:rPr>
        <w:t xml:space="preserve">Как </w:t>
      </w:r>
      <w:proofErr w:type="gramStart"/>
      <w:r w:rsidRPr="007D113A">
        <w:rPr>
          <w:rFonts w:ascii="Times New Roman" w:hAnsi="Times New Roman" w:cs="Times New Roman"/>
          <w:sz w:val="24"/>
          <w:szCs w:val="24"/>
        </w:rPr>
        <w:t>найти  расстояние</w:t>
      </w:r>
      <w:proofErr w:type="gramEnd"/>
      <w:r w:rsidRPr="007D113A">
        <w:rPr>
          <w:rFonts w:ascii="Times New Roman" w:hAnsi="Times New Roman" w:cs="Times New Roman"/>
          <w:sz w:val="24"/>
          <w:szCs w:val="24"/>
        </w:rPr>
        <w:t xml:space="preserve"> от точки до прямой</w:t>
      </w:r>
    </w:p>
    <w:p w:rsidR="00247EC2" w:rsidRPr="007D113A" w:rsidRDefault="00247EC2" w:rsidP="00247EC2">
      <w:pPr>
        <w:rPr>
          <w:rFonts w:ascii="Times New Roman" w:hAnsi="Times New Roman" w:cs="Times New Roman"/>
          <w:sz w:val="24"/>
          <w:szCs w:val="24"/>
        </w:rPr>
      </w:pPr>
    </w:p>
    <w:p w:rsidR="00247EC2" w:rsidRPr="007D113A" w:rsidRDefault="00247EC2" w:rsidP="00247EC2">
      <w:pPr>
        <w:pStyle w:val="a3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r w:rsidRPr="007D113A">
        <w:rPr>
          <w:rFonts w:ascii="Times New Roman" w:hAnsi="Times New Roman" w:cs="Times New Roman"/>
          <w:b/>
          <w:sz w:val="24"/>
          <w:szCs w:val="24"/>
        </w:rPr>
        <w:t xml:space="preserve">Изучение нового материала </w:t>
      </w:r>
    </w:p>
    <w:p w:rsidR="00131983" w:rsidRPr="007D113A" w:rsidRDefault="00131983" w:rsidP="00247EC2">
      <w:pPr>
        <w:rPr>
          <w:rFonts w:ascii="Times New Roman" w:hAnsi="Times New Roman" w:cs="Times New Roman"/>
          <w:b/>
          <w:sz w:val="24"/>
          <w:szCs w:val="24"/>
        </w:rPr>
      </w:pPr>
      <w:r w:rsidRPr="007D113A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  <w:r w:rsidR="00247EC2" w:rsidRPr="007D113A">
        <w:rPr>
          <w:rFonts w:ascii="Times New Roman" w:hAnsi="Times New Roman" w:cs="Times New Roman"/>
          <w:b/>
          <w:sz w:val="24"/>
          <w:szCs w:val="24"/>
        </w:rPr>
        <w:t xml:space="preserve"> (слайд 9)</w:t>
      </w:r>
    </w:p>
    <w:p w:rsidR="00131983" w:rsidRPr="007D113A" w:rsidRDefault="00131983" w:rsidP="00CE68A1">
      <w:pPr>
        <w:pStyle w:val="a3"/>
        <w:rPr>
          <w:rFonts w:ascii="Times New Roman" w:hAnsi="Times New Roman" w:cs="Times New Roman"/>
          <w:sz w:val="24"/>
          <w:szCs w:val="24"/>
        </w:rPr>
      </w:pPr>
      <w:r w:rsidRPr="007D113A">
        <w:rPr>
          <w:rFonts w:ascii="Times New Roman" w:hAnsi="Times New Roman" w:cs="Times New Roman"/>
          <w:sz w:val="24"/>
          <w:szCs w:val="24"/>
        </w:rPr>
        <w:t xml:space="preserve">Нарисовать произвольный треугольник, провести биссектрису одного из углов. Измерить расстояние от двух произвольных точек биссектрисы до сторон угла. </w:t>
      </w:r>
    </w:p>
    <w:p w:rsidR="00131983" w:rsidRPr="007D113A" w:rsidRDefault="00131983" w:rsidP="00CE68A1">
      <w:pPr>
        <w:pStyle w:val="a3"/>
        <w:rPr>
          <w:rFonts w:ascii="Times New Roman" w:hAnsi="Times New Roman" w:cs="Times New Roman"/>
          <w:sz w:val="24"/>
          <w:szCs w:val="24"/>
        </w:rPr>
      </w:pPr>
      <w:r w:rsidRPr="007D113A">
        <w:rPr>
          <w:rFonts w:ascii="Times New Roman" w:hAnsi="Times New Roman" w:cs="Times New Roman"/>
          <w:sz w:val="24"/>
          <w:szCs w:val="24"/>
        </w:rPr>
        <w:t>Какой можно сделать вывод</w:t>
      </w:r>
      <w:r w:rsidR="00247EC2" w:rsidRPr="007D113A">
        <w:rPr>
          <w:rFonts w:ascii="Times New Roman" w:hAnsi="Times New Roman" w:cs="Times New Roman"/>
          <w:sz w:val="24"/>
          <w:szCs w:val="24"/>
        </w:rPr>
        <w:t>?</w:t>
      </w:r>
    </w:p>
    <w:p w:rsidR="00247EC2" w:rsidRPr="007D113A" w:rsidRDefault="00247EC2" w:rsidP="00CE68A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31983" w:rsidRPr="007D113A" w:rsidRDefault="00131983" w:rsidP="00131983">
      <w:pPr>
        <w:autoSpaceDE w:val="0"/>
        <w:autoSpaceDN w:val="0"/>
        <w:adjustRightInd w:val="0"/>
        <w:spacing w:before="60" w:after="0" w:line="252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113A">
        <w:rPr>
          <w:rFonts w:ascii="Times New Roman" w:hAnsi="Times New Roman" w:cs="Times New Roman"/>
          <w:b/>
          <w:sz w:val="24"/>
          <w:szCs w:val="24"/>
        </w:rPr>
        <w:lastRenderedPageBreak/>
        <w:t>Каждая точка биссектрисы неразвёрнутого угла равноудалена от его сторон.</w:t>
      </w:r>
      <w:r w:rsidR="00A55632" w:rsidRPr="007D113A">
        <w:rPr>
          <w:rFonts w:ascii="Times New Roman" w:hAnsi="Times New Roman" w:cs="Times New Roman"/>
          <w:b/>
          <w:sz w:val="24"/>
          <w:szCs w:val="24"/>
        </w:rPr>
        <w:t xml:space="preserve"> (Слайд 10) </w:t>
      </w:r>
    </w:p>
    <w:p w:rsidR="00131983" w:rsidRPr="007D113A" w:rsidRDefault="00131983" w:rsidP="00131983">
      <w:pPr>
        <w:autoSpaceDE w:val="0"/>
        <w:autoSpaceDN w:val="0"/>
        <w:adjustRightInd w:val="0"/>
        <w:spacing w:before="60" w:after="0" w:line="252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113A">
        <w:rPr>
          <w:rFonts w:ascii="Times New Roman" w:hAnsi="Times New Roman" w:cs="Times New Roman"/>
          <w:b/>
          <w:sz w:val="24"/>
          <w:szCs w:val="24"/>
        </w:rPr>
        <w:t xml:space="preserve"> Обратно: </w:t>
      </w:r>
    </w:p>
    <w:p w:rsidR="00131983" w:rsidRPr="007D113A" w:rsidRDefault="00131983" w:rsidP="00131983">
      <w:pPr>
        <w:autoSpaceDE w:val="0"/>
        <w:autoSpaceDN w:val="0"/>
        <w:adjustRightInd w:val="0"/>
        <w:spacing w:before="60" w:after="0" w:line="252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113A">
        <w:rPr>
          <w:rFonts w:ascii="Times New Roman" w:hAnsi="Times New Roman" w:cs="Times New Roman"/>
          <w:b/>
          <w:sz w:val="24"/>
          <w:szCs w:val="24"/>
        </w:rPr>
        <w:t xml:space="preserve">Каждая точка, лежащая внутри угла и равноудалённая от сторон угла, лежит на его биссектрисе. </w:t>
      </w:r>
    </w:p>
    <w:p w:rsidR="00131983" w:rsidRPr="007D113A" w:rsidRDefault="00131983" w:rsidP="00131983">
      <w:pPr>
        <w:autoSpaceDE w:val="0"/>
        <w:autoSpaceDN w:val="0"/>
        <w:adjustRightInd w:val="0"/>
        <w:spacing w:before="60"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D113A">
        <w:rPr>
          <w:rFonts w:ascii="Times New Roman" w:hAnsi="Times New Roman" w:cs="Times New Roman"/>
          <w:sz w:val="24"/>
          <w:szCs w:val="24"/>
        </w:rPr>
        <w:t xml:space="preserve">Провести доказательство (слайд </w:t>
      </w:r>
      <w:r w:rsidR="00A55632" w:rsidRPr="007D113A">
        <w:rPr>
          <w:rFonts w:ascii="Times New Roman" w:hAnsi="Times New Roman" w:cs="Times New Roman"/>
          <w:sz w:val="24"/>
          <w:szCs w:val="24"/>
        </w:rPr>
        <w:t>11)</w:t>
      </w:r>
    </w:p>
    <w:p w:rsidR="00131983" w:rsidRPr="007D113A" w:rsidRDefault="00131983" w:rsidP="00131983">
      <w:pPr>
        <w:autoSpaceDE w:val="0"/>
        <w:autoSpaceDN w:val="0"/>
        <w:adjustRightInd w:val="0"/>
        <w:spacing w:before="60"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A55632" w:rsidRPr="007D113A" w:rsidRDefault="00A55632" w:rsidP="00A55632">
      <w:pPr>
        <w:rPr>
          <w:rFonts w:ascii="Times New Roman" w:hAnsi="Times New Roman" w:cs="Times New Roman"/>
          <w:b/>
          <w:sz w:val="24"/>
          <w:szCs w:val="24"/>
        </w:rPr>
      </w:pPr>
      <w:r w:rsidRPr="007D113A">
        <w:rPr>
          <w:rFonts w:ascii="Times New Roman" w:hAnsi="Times New Roman" w:cs="Times New Roman"/>
          <w:b/>
          <w:sz w:val="24"/>
          <w:szCs w:val="24"/>
        </w:rPr>
        <w:t>Практическая работа (слайд 12)</w:t>
      </w:r>
    </w:p>
    <w:p w:rsidR="00CE68A1" w:rsidRPr="007D113A" w:rsidRDefault="008F0470" w:rsidP="00CE68A1">
      <w:pPr>
        <w:pStyle w:val="a3"/>
        <w:rPr>
          <w:rFonts w:ascii="Times New Roman" w:hAnsi="Times New Roman" w:cs="Times New Roman"/>
          <w:sz w:val="24"/>
          <w:szCs w:val="24"/>
        </w:rPr>
      </w:pPr>
      <w:r w:rsidRPr="007D113A">
        <w:rPr>
          <w:rFonts w:ascii="Times New Roman" w:hAnsi="Times New Roman" w:cs="Times New Roman"/>
          <w:sz w:val="24"/>
          <w:szCs w:val="24"/>
        </w:rPr>
        <w:t>В</w:t>
      </w:r>
      <w:r w:rsidR="00CE68A1" w:rsidRPr="007D113A">
        <w:rPr>
          <w:rFonts w:ascii="Times New Roman" w:hAnsi="Times New Roman" w:cs="Times New Roman"/>
          <w:sz w:val="24"/>
          <w:szCs w:val="24"/>
        </w:rPr>
        <w:t>зять заготовки треугольников 1 ряд – остроугольные треугольники</w:t>
      </w:r>
    </w:p>
    <w:p w:rsidR="00131983" w:rsidRPr="007D113A" w:rsidRDefault="00CE68A1" w:rsidP="00CE68A1">
      <w:pPr>
        <w:pStyle w:val="a3"/>
        <w:rPr>
          <w:rFonts w:ascii="Times New Roman" w:hAnsi="Times New Roman" w:cs="Times New Roman"/>
          <w:sz w:val="24"/>
          <w:szCs w:val="24"/>
        </w:rPr>
      </w:pPr>
      <w:r w:rsidRPr="007D113A">
        <w:rPr>
          <w:rFonts w:ascii="Times New Roman" w:hAnsi="Times New Roman" w:cs="Times New Roman"/>
          <w:sz w:val="24"/>
          <w:szCs w:val="24"/>
        </w:rPr>
        <w:t xml:space="preserve">2 ряд – тупоугольные </w:t>
      </w:r>
      <w:r w:rsidR="008F0470" w:rsidRPr="007D113A">
        <w:rPr>
          <w:rFonts w:ascii="Times New Roman" w:hAnsi="Times New Roman" w:cs="Times New Roman"/>
          <w:sz w:val="24"/>
          <w:szCs w:val="24"/>
        </w:rPr>
        <w:t>треугольники, 3 ряд – прямоугольные треугольника</w:t>
      </w:r>
      <w:proofErr w:type="gramStart"/>
      <w:r w:rsidR="008F0470" w:rsidRPr="007D113A">
        <w:rPr>
          <w:rFonts w:ascii="Times New Roman" w:hAnsi="Times New Roman" w:cs="Times New Roman"/>
          <w:sz w:val="24"/>
          <w:szCs w:val="24"/>
        </w:rPr>
        <w:t>. построить</w:t>
      </w:r>
      <w:proofErr w:type="gramEnd"/>
      <w:r w:rsidR="008F0470" w:rsidRPr="007D113A">
        <w:rPr>
          <w:rFonts w:ascii="Times New Roman" w:hAnsi="Times New Roman" w:cs="Times New Roman"/>
          <w:sz w:val="24"/>
          <w:szCs w:val="24"/>
        </w:rPr>
        <w:t xml:space="preserve"> сгибанием точку пересечения биссектрис. </w:t>
      </w:r>
    </w:p>
    <w:p w:rsidR="008F0470" w:rsidRPr="007D113A" w:rsidRDefault="008F0470" w:rsidP="00CE68A1">
      <w:pPr>
        <w:pStyle w:val="a3"/>
        <w:rPr>
          <w:rFonts w:ascii="Times New Roman" w:hAnsi="Times New Roman" w:cs="Times New Roman"/>
          <w:sz w:val="24"/>
          <w:szCs w:val="24"/>
        </w:rPr>
      </w:pPr>
      <w:r w:rsidRPr="007D113A">
        <w:rPr>
          <w:rFonts w:ascii="Times New Roman" w:hAnsi="Times New Roman" w:cs="Times New Roman"/>
          <w:sz w:val="24"/>
          <w:szCs w:val="24"/>
        </w:rPr>
        <w:t>Какой можно сделать вывод?</w:t>
      </w:r>
    </w:p>
    <w:p w:rsidR="00A23E38" w:rsidRPr="007D113A" w:rsidRDefault="00A23E38" w:rsidP="00A23E38">
      <w:pPr>
        <w:pStyle w:val="1"/>
        <w:ind w:left="0"/>
        <w:rPr>
          <w:rFonts w:ascii="Times New Roman" w:hAnsi="Times New Roman" w:cs="Times New Roman"/>
          <w:sz w:val="24"/>
          <w:szCs w:val="24"/>
        </w:rPr>
      </w:pPr>
      <w:r w:rsidRPr="007D113A">
        <w:rPr>
          <w:rFonts w:ascii="Times New Roman" w:hAnsi="Times New Roman" w:cs="Times New Roman"/>
          <w:bCs/>
          <w:sz w:val="24"/>
          <w:szCs w:val="24"/>
        </w:rPr>
        <w:t>Вывод</w:t>
      </w:r>
      <w:r w:rsidRPr="007D113A">
        <w:rPr>
          <w:rFonts w:ascii="Times New Roman" w:hAnsi="Times New Roman" w:cs="Times New Roman"/>
          <w:sz w:val="24"/>
          <w:szCs w:val="24"/>
        </w:rPr>
        <w:t>: Биссектрисы углов треугольника пересекаются в одной точке. (</w:t>
      </w:r>
      <w:proofErr w:type="gramStart"/>
      <w:r w:rsidRPr="007D113A">
        <w:rPr>
          <w:rFonts w:ascii="Times New Roman" w:hAnsi="Times New Roman" w:cs="Times New Roman"/>
          <w:sz w:val="24"/>
          <w:szCs w:val="24"/>
        </w:rPr>
        <w:t>Слайд  13</w:t>
      </w:r>
      <w:proofErr w:type="gramEnd"/>
      <w:r w:rsidRPr="007D113A">
        <w:rPr>
          <w:rFonts w:ascii="Times New Roman" w:hAnsi="Times New Roman" w:cs="Times New Roman"/>
          <w:sz w:val="24"/>
          <w:szCs w:val="24"/>
        </w:rPr>
        <w:t>).</w:t>
      </w:r>
    </w:p>
    <w:p w:rsidR="00A23E38" w:rsidRPr="007D113A" w:rsidRDefault="00A23E38" w:rsidP="00A23E38">
      <w:pPr>
        <w:autoSpaceDE w:val="0"/>
        <w:autoSpaceDN w:val="0"/>
        <w:adjustRightInd w:val="0"/>
        <w:spacing w:before="60" w:after="0" w:line="25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113A">
        <w:rPr>
          <w:rFonts w:ascii="Times New Roman" w:hAnsi="Times New Roman" w:cs="Times New Roman"/>
          <w:sz w:val="24"/>
          <w:szCs w:val="24"/>
        </w:rPr>
        <w:t>Доказательство</w:t>
      </w:r>
      <w:r w:rsidRPr="007D113A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7D113A">
        <w:rPr>
          <w:rFonts w:ascii="Times New Roman" w:hAnsi="Times New Roman" w:cs="Times New Roman"/>
          <w:sz w:val="24"/>
          <w:szCs w:val="24"/>
        </w:rPr>
        <w:t>теоремы. (Слайд 14)</w:t>
      </w:r>
    </w:p>
    <w:p w:rsidR="00A23E38" w:rsidRPr="007D113A" w:rsidRDefault="00A23E38" w:rsidP="00A23E38">
      <w:pPr>
        <w:autoSpaceDE w:val="0"/>
        <w:autoSpaceDN w:val="0"/>
        <w:adjustRightInd w:val="0"/>
        <w:spacing w:before="60"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A23E38" w:rsidRPr="007D113A" w:rsidRDefault="00A23E38" w:rsidP="00A23E38">
      <w:pPr>
        <w:autoSpaceDE w:val="0"/>
        <w:autoSpaceDN w:val="0"/>
        <w:adjustRightInd w:val="0"/>
        <w:spacing w:before="60" w:after="0" w:line="25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113A">
        <w:rPr>
          <w:rFonts w:ascii="Times New Roman" w:hAnsi="Times New Roman" w:cs="Times New Roman"/>
          <w:sz w:val="24"/>
          <w:szCs w:val="24"/>
        </w:rPr>
        <w:t>4. Доказательство</w:t>
      </w:r>
      <w:r w:rsidRPr="007D113A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7D113A">
        <w:rPr>
          <w:rFonts w:ascii="Times New Roman" w:hAnsi="Times New Roman" w:cs="Times New Roman"/>
          <w:sz w:val="24"/>
          <w:szCs w:val="24"/>
        </w:rPr>
        <w:t>следствия из теоремы. (Слайд 15)</w:t>
      </w:r>
    </w:p>
    <w:p w:rsidR="00A23E38" w:rsidRPr="007D113A" w:rsidRDefault="00A23E38" w:rsidP="00A23E38">
      <w:pPr>
        <w:autoSpaceDE w:val="0"/>
        <w:autoSpaceDN w:val="0"/>
        <w:adjustRightInd w:val="0"/>
        <w:spacing w:before="60" w:after="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D113A">
        <w:rPr>
          <w:rFonts w:ascii="Times New Roman" w:hAnsi="Times New Roman" w:cs="Times New Roman"/>
          <w:sz w:val="24"/>
          <w:szCs w:val="24"/>
        </w:rPr>
        <w:t>Биссектрисы треугольника пересекаются в одной точке.</w:t>
      </w:r>
    </w:p>
    <w:p w:rsidR="008F0470" w:rsidRPr="007D113A" w:rsidRDefault="008F0470" w:rsidP="00CE68A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31983" w:rsidRPr="007D113A" w:rsidRDefault="00131983" w:rsidP="00A55632">
      <w:pPr>
        <w:pStyle w:val="a3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r w:rsidRPr="007D113A">
        <w:rPr>
          <w:rFonts w:ascii="Times New Roman" w:hAnsi="Times New Roman" w:cs="Times New Roman"/>
          <w:b/>
          <w:sz w:val="24"/>
          <w:szCs w:val="24"/>
        </w:rPr>
        <w:t>Закрепление изученного материала</w:t>
      </w:r>
    </w:p>
    <w:p w:rsidR="00A55632" w:rsidRPr="007D113A" w:rsidRDefault="00A55632" w:rsidP="00A55632">
      <w:pPr>
        <w:rPr>
          <w:rFonts w:ascii="Times New Roman" w:hAnsi="Times New Roman" w:cs="Times New Roman"/>
          <w:sz w:val="24"/>
          <w:szCs w:val="24"/>
        </w:rPr>
      </w:pPr>
      <w:r w:rsidRPr="007D113A">
        <w:rPr>
          <w:rFonts w:ascii="Times New Roman" w:hAnsi="Times New Roman" w:cs="Times New Roman"/>
          <w:sz w:val="24"/>
          <w:szCs w:val="24"/>
        </w:rPr>
        <w:t xml:space="preserve">1.Устно решить задания 1, 2 </w:t>
      </w:r>
      <w:proofErr w:type="gramStart"/>
      <w:r w:rsidRPr="007D113A">
        <w:rPr>
          <w:rFonts w:ascii="Times New Roman" w:hAnsi="Times New Roman" w:cs="Times New Roman"/>
          <w:sz w:val="24"/>
          <w:szCs w:val="24"/>
        </w:rPr>
        <w:t>( слайды</w:t>
      </w:r>
      <w:proofErr w:type="gramEnd"/>
      <w:r w:rsidRPr="007D113A">
        <w:rPr>
          <w:rFonts w:ascii="Times New Roman" w:hAnsi="Times New Roman" w:cs="Times New Roman"/>
          <w:sz w:val="24"/>
          <w:szCs w:val="24"/>
        </w:rPr>
        <w:t xml:space="preserve"> 14-15)</w:t>
      </w:r>
    </w:p>
    <w:p w:rsidR="00A55632" w:rsidRPr="007D113A" w:rsidRDefault="00A55632" w:rsidP="00A55632">
      <w:pPr>
        <w:rPr>
          <w:rFonts w:ascii="Times New Roman" w:hAnsi="Times New Roman" w:cs="Times New Roman"/>
          <w:sz w:val="24"/>
          <w:szCs w:val="24"/>
        </w:rPr>
      </w:pPr>
      <w:r w:rsidRPr="007D113A">
        <w:rPr>
          <w:rFonts w:ascii="Times New Roman" w:hAnsi="Times New Roman" w:cs="Times New Roman"/>
          <w:sz w:val="24"/>
          <w:szCs w:val="24"/>
        </w:rPr>
        <w:t>2.Решить задачи №3, №676 (а), №678 (а) – у доски</w:t>
      </w:r>
    </w:p>
    <w:p w:rsidR="00A55632" w:rsidRPr="007D113A" w:rsidRDefault="00A55632" w:rsidP="00A55632">
      <w:pPr>
        <w:rPr>
          <w:rFonts w:ascii="Times New Roman" w:hAnsi="Times New Roman" w:cs="Times New Roman"/>
          <w:sz w:val="24"/>
          <w:szCs w:val="24"/>
        </w:rPr>
      </w:pPr>
      <w:r w:rsidRPr="007D113A">
        <w:rPr>
          <w:rFonts w:ascii="Times New Roman" w:hAnsi="Times New Roman" w:cs="Times New Roman"/>
          <w:sz w:val="24"/>
          <w:szCs w:val="24"/>
        </w:rPr>
        <w:t xml:space="preserve">3. №674 и дополнительную </w:t>
      </w:r>
      <w:proofErr w:type="gramStart"/>
      <w:r w:rsidRPr="007D113A">
        <w:rPr>
          <w:rFonts w:ascii="Times New Roman" w:hAnsi="Times New Roman" w:cs="Times New Roman"/>
          <w:sz w:val="24"/>
          <w:szCs w:val="24"/>
        </w:rPr>
        <w:t>задачу  решить</w:t>
      </w:r>
      <w:proofErr w:type="gramEnd"/>
      <w:r w:rsidRPr="007D113A">
        <w:rPr>
          <w:rFonts w:ascii="Times New Roman" w:hAnsi="Times New Roman" w:cs="Times New Roman"/>
          <w:sz w:val="24"/>
          <w:szCs w:val="24"/>
        </w:rPr>
        <w:t xml:space="preserve"> самостоятельно (слайд № 19- 20)</w:t>
      </w:r>
    </w:p>
    <w:p w:rsidR="00A55632" w:rsidRPr="007D113A" w:rsidRDefault="00A55632" w:rsidP="00A55632">
      <w:pPr>
        <w:rPr>
          <w:rFonts w:ascii="Times New Roman" w:hAnsi="Times New Roman" w:cs="Times New Roman"/>
          <w:sz w:val="24"/>
          <w:szCs w:val="24"/>
        </w:rPr>
      </w:pPr>
      <w:r w:rsidRPr="007D113A">
        <w:rPr>
          <w:rFonts w:ascii="Times New Roman" w:hAnsi="Times New Roman" w:cs="Times New Roman"/>
          <w:sz w:val="24"/>
          <w:szCs w:val="24"/>
        </w:rPr>
        <w:t xml:space="preserve">Проверить решение спроецировав с помощью </w:t>
      </w:r>
      <w:proofErr w:type="spellStart"/>
      <w:r w:rsidRPr="007D113A">
        <w:rPr>
          <w:rFonts w:ascii="Times New Roman" w:hAnsi="Times New Roman" w:cs="Times New Roman"/>
          <w:sz w:val="24"/>
          <w:szCs w:val="24"/>
        </w:rPr>
        <w:t>кодоскопа</w:t>
      </w:r>
      <w:proofErr w:type="spellEnd"/>
      <w:r w:rsidRPr="007D113A">
        <w:rPr>
          <w:rFonts w:ascii="Times New Roman" w:hAnsi="Times New Roman" w:cs="Times New Roman"/>
          <w:sz w:val="24"/>
          <w:szCs w:val="24"/>
        </w:rPr>
        <w:t xml:space="preserve"> тетрадь одного из </w:t>
      </w:r>
      <w:r w:rsidR="00944C27" w:rsidRPr="007D113A">
        <w:rPr>
          <w:rFonts w:ascii="Times New Roman" w:hAnsi="Times New Roman" w:cs="Times New Roman"/>
          <w:sz w:val="24"/>
          <w:szCs w:val="24"/>
        </w:rPr>
        <w:t>о</w:t>
      </w:r>
      <w:r w:rsidRPr="007D113A">
        <w:rPr>
          <w:rFonts w:ascii="Times New Roman" w:hAnsi="Times New Roman" w:cs="Times New Roman"/>
          <w:sz w:val="24"/>
          <w:szCs w:val="24"/>
        </w:rPr>
        <w:t>б</w:t>
      </w:r>
      <w:r w:rsidR="00944C27" w:rsidRPr="007D113A">
        <w:rPr>
          <w:rFonts w:ascii="Times New Roman" w:hAnsi="Times New Roman" w:cs="Times New Roman"/>
          <w:sz w:val="24"/>
          <w:szCs w:val="24"/>
        </w:rPr>
        <w:t>у</w:t>
      </w:r>
      <w:r w:rsidRPr="007D113A">
        <w:rPr>
          <w:rFonts w:ascii="Times New Roman" w:hAnsi="Times New Roman" w:cs="Times New Roman"/>
          <w:sz w:val="24"/>
          <w:szCs w:val="24"/>
        </w:rPr>
        <w:t>чающихся.</w:t>
      </w:r>
    </w:p>
    <w:p w:rsidR="00944C27" w:rsidRPr="007D113A" w:rsidRDefault="00944C27" w:rsidP="00944C27">
      <w:pPr>
        <w:spacing w:before="120" w:after="12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44C27" w:rsidRPr="007D113A" w:rsidRDefault="00944C27" w:rsidP="00944C27">
      <w:pPr>
        <w:spacing w:before="120" w:after="12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44C27" w:rsidRPr="007D113A" w:rsidRDefault="00944C27" w:rsidP="00944C27">
      <w:pPr>
        <w:spacing w:before="120" w:after="12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D113A">
        <w:rPr>
          <w:rFonts w:ascii="Times New Roman" w:hAnsi="Times New Roman" w:cs="Times New Roman"/>
          <w:b/>
          <w:sz w:val="24"/>
          <w:szCs w:val="24"/>
          <w:u w:val="single"/>
        </w:rPr>
        <w:t xml:space="preserve">6. Домашнее задание </w:t>
      </w:r>
    </w:p>
    <w:p w:rsidR="00944C27" w:rsidRPr="007D113A" w:rsidRDefault="00944C27" w:rsidP="00944C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D113A">
        <w:rPr>
          <w:rFonts w:ascii="Times New Roman" w:hAnsi="Times New Roman" w:cs="Times New Roman"/>
          <w:sz w:val="24"/>
          <w:szCs w:val="24"/>
        </w:rPr>
        <w:t xml:space="preserve">Домашнее задание предлагается дифференцированно: первая группа – слабоуспевающие учащиеся, вторая группа – группа с средней и высокой мотивацией обучения </w:t>
      </w:r>
      <w:proofErr w:type="gramStart"/>
      <w:r w:rsidRPr="007D113A">
        <w:rPr>
          <w:rFonts w:ascii="Times New Roman" w:hAnsi="Times New Roman" w:cs="Times New Roman"/>
          <w:b/>
          <w:sz w:val="24"/>
          <w:szCs w:val="24"/>
        </w:rPr>
        <w:t>( слайд</w:t>
      </w:r>
      <w:proofErr w:type="gramEnd"/>
      <w:r w:rsidRPr="007D113A">
        <w:rPr>
          <w:rFonts w:ascii="Times New Roman" w:hAnsi="Times New Roman" w:cs="Times New Roman"/>
          <w:b/>
          <w:sz w:val="24"/>
          <w:szCs w:val="24"/>
        </w:rPr>
        <w:t xml:space="preserve"> 21)</w:t>
      </w:r>
    </w:p>
    <w:p w:rsidR="00944C27" w:rsidRPr="007D113A" w:rsidRDefault="00944C27" w:rsidP="00944C27">
      <w:pPr>
        <w:spacing w:before="12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D113A">
        <w:rPr>
          <w:rFonts w:ascii="Times New Roman" w:hAnsi="Times New Roman" w:cs="Times New Roman"/>
          <w:b/>
          <w:sz w:val="24"/>
          <w:szCs w:val="24"/>
        </w:rPr>
        <w:t>7. Итог урока. Рефлексия.</w:t>
      </w:r>
    </w:p>
    <w:p w:rsidR="00944C27" w:rsidRPr="007D113A" w:rsidRDefault="00944C27" w:rsidP="00944C27">
      <w:pPr>
        <w:rPr>
          <w:rFonts w:ascii="Times New Roman" w:hAnsi="Times New Roman" w:cs="Times New Roman"/>
          <w:sz w:val="24"/>
          <w:szCs w:val="24"/>
        </w:rPr>
      </w:pPr>
      <w:r w:rsidRPr="007D113A">
        <w:rPr>
          <w:rFonts w:ascii="Times New Roman" w:hAnsi="Times New Roman" w:cs="Times New Roman"/>
          <w:sz w:val="24"/>
          <w:szCs w:val="24"/>
        </w:rPr>
        <w:t xml:space="preserve">Подвести итог урока. Предложить детям оценить себя за работу в классе </w:t>
      </w:r>
      <w:r w:rsidRPr="007D113A">
        <w:rPr>
          <w:rFonts w:ascii="Times New Roman" w:hAnsi="Times New Roman" w:cs="Times New Roman"/>
          <w:b/>
          <w:sz w:val="24"/>
          <w:szCs w:val="24"/>
        </w:rPr>
        <w:t>(слайд 22)</w:t>
      </w:r>
      <w:r w:rsidRPr="007D113A">
        <w:rPr>
          <w:rFonts w:ascii="Times New Roman" w:hAnsi="Times New Roman" w:cs="Times New Roman"/>
          <w:sz w:val="24"/>
          <w:szCs w:val="24"/>
        </w:rPr>
        <w:t xml:space="preserve"> и выставить, аргументируя, оценки за урок.</w:t>
      </w:r>
    </w:p>
    <w:p w:rsidR="00A55632" w:rsidRPr="007D113A" w:rsidRDefault="00A55632" w:rsidP="00A55632">
      <w:pPr>
        <w:rPr>
          <w:rFonts w:ascii="Times New Roman" w:hAnsi="Times New Roman" w:cs="Times New Roman"/>
          <w:sz w:val="24"/>
          <w:szCs w:val="24"/>
        </w:rPr>
      </w:pPr>
    </w:p>
    <w:p w:rsidR="00A55632" w:rsidRPr="007D113A" w:rsidRDefault="00A55632" w:rsidP="00A55632">
      <w:pPr>
        <w:rPr>
          <w:rFonts w:ascii="Times New Roman" w:hAnsi="Times New Roman" w:cs="Times New Roman"/>
          <w:sz w:val="24"/>
          <w:szCs w:val="24"/>
        </w:rPr>
      </w:pPr>
    </w:p>
    <w:p w:rsidR="00131983" w:rsidRPr="007D113A" w:rsidRDefault="00131983" w:rsidP="00131983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131983" w:rsidRPr="007D11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E7028E"/>
    <w:multiLevelType w:val="hybridMultilevel"/>
    <w:tmpl w:val="5B8218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5F922F8"/>
    <w:multiLevelType w:val="hybridMultilevel"/>
    <w:tmpl w:val="7F8EF6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D91027D"/>
    <w:multiLevelType w:val="hybridMultilevel"/>
    <w:tmpl w:val="6AEC51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A8C4239"/>
    <w:multiLevelType w:val="hybridMultilevel"/>
    <w:tmpl w:val="823258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EA03766"/>
    <w:multiLevelType w:val="hybridMultilevel"/>
    <w:tmpl w:val="3586D6AC"/>
    <w:lvl w:ilvl="0" w:tplc="0ECAA71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BD1817"/>
    <w:multiLevelType w:val="hybridMultilevel"/>
    <w:tmpl w:val="A0E0635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B2C"/>
    <w:rsid w:val="00131983"/>
    <w:rsid w:val="00247EC2"/>
    <w:rsid w:val="00293B69"/>
    <w:rsid w:val="005A5BB6"/>
    <w:rsid w:val="0062354C"/>
    <w:rsid w:val="007D113A"/>
    <w:rsid w:val="007E5627"/>
    <w:rsid w:val="008F0470"/>
    <w:rsid w:val="00944C27"/>
    <w:rsid w:val="00A23E38"/>
    <w:rsid w:val="00A55632"/>
    <w:rsid w:val="00CE68A1"/>
    <w:rsid w:val="00F44B2C"/>
    <w:rsid w:val="00F50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AF7E1D-A425-4280-AC9C-987CEE9CB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354C"/>
    <w:pPr>
      <w:ind w:left="720"/>
      <w:contextualSpacing/>
    </w:pPr>
  </w:style>
  <w:style w:type="paragraph" w:customStyle="1" w:styleId="1">
    <w:name w:val="Абзац списка1"/>
    <w:basedOn w:val="a"/>
    <w:rsid w:val="00A23E38"/>
    <w:pPr>
      <w:spacing w:after="200" w:line="276" w:lineRule="auto"/>
      <w:ind w:left="720"/>
    </w:pPr>
    <w:rPr>
      <w:rFonts w:ascii="Calibri" w:eastAsia="Times New Roman" w:hAnsi="Calibri" w:cs="Calibri"/>
    </w:rPr>
  </w:style>
  <w:style w:type="table" w:styleId="a4">
    <w:name w:val="Table Grid"/>
    <w:basedOn w:val="a1"/>
    <w:rsid w:val="00247E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706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649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Аманкос Сагинтаевич</dc:creator>
  <cp:keywords/>
  <dc:description/>
  <cp:lastModifiedBy>Аманкос Сагинтаевич</cp:lastModifiedBy>
  <cp:revision>6</cp:revision>
  <dcterms:created xsi:type="dcterms:W3CDTF">2017-10-01T11:53:00Z</dcterms:created>
  <dcterms:modified xsi:type="dcterms:W3CDTF">2017-10-01T13:18:00Z</dcterms:modified>
</cp:coreProperties>
</file>